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62E5518E" w:rsidR="00706B89" w:rsidRPr="00F778B4" w:rsidRDefault="00706B89" w:rsidP="00B76AF6">
            <w:pPr>
              <w:ind w:left="22"/>
              <w:jc w:val="center"/>
              <w:rPr>
                <w:b/>
                <w:color w:val="0000FF"/>
                <w:sz w:val="72"/>
                <w:szCs w:val="72"/>
              </w:rPr>
            </w:pPr>
            <w:r>
              <w:rPr>
                <w:b/>
                <w:color w:val="0000FF"/>
                <w:sz w:val="72"/>
                <w:szCs w:val="72"/>
              </w:rPr>
              <w:t>Keep Our NHS Public North</w:t>
            </w:r>
            <w:r w:rsidR="007E193C">
              <w:rPr>
                <w:b/>
                <w:color w:val="0000FF"/>
                <w:sz w:val="72"/>
                <w:szCs w:val="72"/>
              </w:rPr>
              <w:t xml:space="preserve"> </w:t>
            </w:r>
            <w:r>
              <w:rPr>
                <w:b/>
                <w:color w:val="0000FF"/>
                <w:sz w:val="72"/>
                <w:szCs w:val="72"/>
              </w:rPr>
              <w:t>East</w:t>
            </w:r>
          </w:p>
          <w:p w14:paraId="12B9615A" w14:textId="150A754E"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266A3C">
              <w:rPr>
                <w:b/>
                <w:bCs/>
                <w:color w:val="0000FF"/>
                <w:sz w:val="40"/>
                <w:szCs w:val="40"/>
              </w:rPr>
              <w:t>7</w:t>
            </w:r>
            <w:r w:rsidR="00266A3C" w:rsidRPr="00266A3C">
              <w:rPr>
                <w:b/>
                <w:bCs/>
                <w:color w:val="0000FF"/>
                <w:sz w:val="40"/>
                <w:szCs w:val="40"/>
                <w:vertAlign w:val="superscript"/>
              </w:rPr>
              <w:t>th</w:t>
            </w:r>
            <w:r w:rsidR="00266A3C">
              <w:rPr>
                <w:b/>
                <w:bCs/>
                <w:color w:val="0000FF"/>
                <w:sz w:val="40"/>
                <w:szCs w:val="40"/>
              </w:rPr>
              <w:t xml:space="preserve"> May</w:t>
            </w:r>
            <w:r w:rsidRPr="00254458">
              <w:rPr>
                <w:b/>
                <w:bCs/>
                <w:color w:val="0000FF"/>
                <w:sz w:val="40"/>
                <w:szCs w:val="40"/>
              </w:rPr>
              <w:t xml:space="preserve"> 202</w:t>
            </w:r>
            <w:r w:rsidR="00F6624B">
              <w:rPr>
                <w:b/>
                <w:bCs/>
                <w:color w:val="0000FF"/>
                <w:sz w:val="40"/>
                <w:szCs w:val="40"/>
              </w:rPr>
              <w:t>6</w:t>
            </w:r>
          </w:p>
          <w:p w14:paraId="6CD87376" w14:textId="77777777" w:rsidR="00706B89" w:rsidRPr="00254458" w:rsidRDefault="00706B89">
            <w:pPr>
              <w:ind w:left="22"/>
              <w:rPr>
                <w:b/>
                <w:bCs/>
                <w:color w:val="0000FF"/>
              </w:rPr>
            </w:pPr>
          </w:p>
        </w:tc>
      </w:tr>
      <w:tr w:rsidR="00706B89" w14:paraId="5D962D41" w14:textId="77777777" w:rsidTr="008F5CE7">
        <w:tc>
          <w:tcPr>
            <w:tcW w:w="10343" w:type="dxa"/>
          </w:tcPr>
          <w:p w14:paraId="64D172B5" w14:textId="77777777" w:rsidR="000E3848" w:rsidRPr="002B5CC8" w:rsidRDefault="000E3848">
            <w:pPr>
              <w:ind w:left="22"/>
              <w:rPr>
                <w:rFonts w:cstheme="minorHAnsi"/>
                <w:b/>
                <w:sz w:val="24"/>
                <w:szCs w:val="24"/>
              </w:rPr>
            </w:pPr>
          </w:p>
          <w:p w14:paraId="1371610F" w14:textId="225888D6" w:rsidR="00F86347" w:rsidRPr="002B5CC8" w:rsidRDefault="000E3848" w:rsidP="006541A8">
            <w:pPr>
              <w:ind w:left="22"/>
              <w:rPr>
                <w:rFonts w:cstheme="minorHAnsi"/>
                <w:b/>
                <w:sz w:val="24"/>
                <w:szCs w:val="24"/>
              </w:rPr>
            </w:pPr>
            <w:r w:rsidRPr="002B5CC8">
              <w:rPr>
                <w:rFonts w:cstheme="minorHAnsi"/>
                <w:b/>
                <w:sz w:val="24"/>
                <w:szCs w:val="24"/>
              </w:rPr>
              <w:t xml:space="preserve">Present: </w:t>
            </w:r>
            <w:r w:rsidR="00AC60B2" w:rsidRPr="002B5CC8">
              <w:rPr>
                <w:rFonts w:cstheme="minorHAnsi"/>
                <w:b/>
                <w:sz w:val="24"/>
                <w:szCs w:val="24"/>
              </w:rPr>
              <w:t xml:space="preserve"> </w:t>
            </w:r>
            <w:r w:rsidR="00F86347">
              <w:rPr>
                <w:rFonts w:cstheme="minorHAnsi"/>
                <w:b/>
                <w:sz w:val="24"/>
                <w:szCs w:val="24"/>
              </w:rPr>
              <w:t>Martin</w:t>
            </w:r>
            <w:r w:rsidR="004B759F">
              <w:rPr>
                <w:rFonts w:cstheme="minorHAnsi"/>
                <w:b/>
                <w:sz w:val="24"/>
                <w:szCs w:val="24"/>
              </w:rPr>
              <w:t>,</w:t>
            </w:r>
            <w:r w:rsidR="00F86347">
              <w:rPr>
                <w:rFonts w:cstheme="minorHAnsi"/>
                <w:b/>
                <w:sz w:val="24"/>
                <w:szCs w:val="24"/>
              </w:rPr>
              <w:t xml:space="preserve"> </w:t>
            </w:r>
            <w:r w:rsidR="002943B1">
              <w:rPr>
                <w:rFonts w:cstheme="minorHAnsi"/>
                <w:b/>
                <w:sz w:val="24"/>
                <w:szCs w:val="24"/>
              </w:rPr>
              <w:t>Angela</w:t>
            </w:r>
            <w:r w:rsidR="008E4874">
              <w:rPr>
                <w:rFonts w:cstheme="minorHAnsi"/>
                <w:b/>
                <w:sz w:val="24"/>
                <w:szCs w:val="24"/>
              </w:rPr>
              <w:t>, Pat F,</w:t>
            </w:r>
            <w:r w:rsidR="006541A8">
              <w:rPr>
                <w:rFonts w:cstheme="minorHAnsi"/>
                <w:b/>
                <w:sz w:val="24"/>
                <w:szCs w:val="24"/>
              </w:rPr>
              <w:t xml:space="preserve"> Lawrence, </w:t>
            </w:r>
            <w:r w:rsidR="00F639F3">
              <w:rPr>
                <w:rFonts w:cstheme="minorHAnsi"/>
                <w:b/>
                <w:sz w:val="24"/>
                <w:szCs w:val="24"/>
              </w:rPr>
              <w:t>Maddy</w:t>
            </w:r>
            <w:r w:rsidR="006541A8">
              <w:rPr>
                <w:rFonts w:cstheme="minorHAnsi"/>
                <w:b/>
                <w:sz w:val="24"/>
                <w:szCs w:val="24"/>
              </w:rPr>
              <w:t xml:space="preserve">, </w:t>
            </w:r>
            <w:r w:rsidR="00266A3C">
              <w:rPr>
                <w:rFonts w:cstheme="minorHAnsi"/>
                <w:b/>
                <w:sz w:val="24"/>
                <w:szCs w:val="24"/>
              </w:rPr>
              <w:t>Helen M, Tony</w:t>
            </w:r>
            <w:r w:rsidR="00F639F3">
              <w:rPr>
                <w:rFonts w:cstheme="minorHAnsi"/>
                <w:b/>
                <w:sz w:val="24"/>
                <w:szCs w:val="24"/>
              </w:rPr>
              <w:t xml:space="preserve">, </w:t>
            </w:r>
            <w:r w:rsidR="008E4874">
              <w:rPr>
                <w:rFonts w:cstheme="minorHAnsi"/>
                <w:b/>
                <w:sz w:val="24"/>
                <w:szCs w:val="24"/>
              </w:rPr>
              <w:t>John</w:t>
            </w:r>
          </w:p>
          <w:p w14:paraId="22198600" w14:textId="28C42251" w:rsidR="00F8530F" w:rsidRPr="002B5CC8" w:rsidRDefault="00F8530F" w:rsidP="00F673E7">
            <w:pPr>
              <w:ind w:left="22"/>
              <w:rPr>
                <w:rFonts w:cstheme="minorHAnsi"/>
                <w:b/>
                <w:sz w:val="24"/>
                <w:szCs w:val="24"/>
              </w:rPr>
            </w:pPr>
            <w:r w:rsidRPr="002B5CC8">
              <w:rPr>
                <w:rFonts w:cstheme="minorHAnsi"/>
                <w:b/>
                <w:sz w:val="24"/>
                <w:szCs w:val="24"/>
              </w:rPr>
              <w:t>A</w:t>
            </w:r>
            <w:r w:rsidR="00D30A90" w:rsidRPr="002B5CC8">
              <w:rPr>
                <w:rFonts w:cstheme="minorHAnsi"/>
                <w:b/>
                <w:sz w:val="24"/>
                <w:szCs w:val="24"/>
              </w:rPr>
              <w:t>p</w:t>
            </w:r>
            <w:r w:rsidRPr="002B5CC8">
              <w:rPr>
                <w:rFonts w:cstheme="minorHAnsi"/>
                <w:b/>
                <w:sz w:val="24"/>
                <w:szCs w:val="24"/>
              </w:rPr>
              <w:t>ologies:</w:t>
            </w:r>
            <w:r w:rsidR="00F639F3">
              <w:rPr>
                <w:rFonts w:cstheme="minorHAnsi"/>
                <w:b/>
                <w:sz w:val="24"/>
                <w:szCs w:val="24"/>
              </w:rPr>
              <w:t xml:space="preserve"> Clare, Helen G, </w:t>
            </w:r>
            <w:r w:rsidR="00214CEB">
              <w:rPr>
                <w:rFonts w:cstheme="minorHAnsi"/>
                <w:b/>
                <w:sz w:val="24"/>
                <w:szCs w:val="24"/>
              </w:rPr>
              <w:t>Jude, Pam</w:t>
            </w:r>
          </w:p>
          <w:p w14:paraId="39F3EB49" w14:textId="77777777" w:rsidR="00706B89" w:rsidRPr="002B5CC8" w:rsidRDefault="00706B89" w:rsidP="000E3848">
            <w:pPr>
              <w:rPr>
                <w:rFonts w:cstheme="minorHAnsi"/>
                <w:b/>
                <w:sz w:val="24"/>
                <w:szCs w:val="24"/>
              </w:rPr>
            </w:pPr>
          </w:p>
        </w:tc>
      </w:tr>
      <w:tr w:rsidR="00D61855" w14:paraId="47DA0E44" w14:textId="77777777" w:rsidTr="008F5CE7">
        <w:tc>
          <w:tcPr>
            <w:tcW w:w="10343" w:type="dxa"/>
          </w:tcPr>
          <w:p w14:paraId="66F4928F" w14:textId="77777777" w:rsidR="00D61855" w:rsidRDefault="00D61855" w:rsidP="008D4F4E">
            <w:pPr>
              <w:rPr>
                <w:rFonts w:cstheme="minorHAnsi"/>
                <w:b/>
                <w:sz w:val="24"/>
                <w:szCs w:val="24"/>
              </w:rPr>
            </w:pPr>
          </w:p>
          <w:p w14:paraId="4FA768A4" w14:textId="77777777" w:rsidR="00D61855" w:rsidRDefault="00D61855" w:rsidP="00D61855">
            <w:pPr>
              <w:rPr>
                <w:rFonts w:cstheme="minorHAnsi"/>
                <w:b/>
                <w:sz w:val="24"/>
                <w:szCs w:val="24"/>
              </w:rPr>
            </w:pPr>
            <w:r w:rsidRPr="008D4F4E">
              <w:rPr>
                <w:rFonts w:cstheme="minorHAnsi"/>
                <w:b/>
                <w:sz w:val="24"/>
                <w:szCs w:val="24"/>
              </w:rPr>
              <w:t>Integrated Care Board meeting</w:t>
            </w:r>
          </w:p>
          <w:p w14:paraId="400B4179" w14:textId="535E8BD0" w:rsidR="00E82B54" w:rsidRDefault="00214CEB" w:rsidP="00D61855">
            <w:pPr>
              <w:rPr>
                <w:rFonts w:eastAsia="Times New Roman" w:cstheme="minorHAnsi"/>
                <w:color w:val="000000"/>
                <w:sz w:val="24"/>
                <w:szCs w:val="24"/>
                <w:bdr w:val="none" w:sz="0" w:space="0" w:color="auto" w:frame="1"/>
                <w:lang w:eastAsia="en-GB"/>
              </w:rPr>
            </w:pPr>
            <w:r>
              <w:rPr>
                <w:rFonts w:cstheme="minorHAnsi"/>
                <w:bCs/>
                <w:sz w:val="24"/>
                <w:szCs w:val="24"/>
              </w:rPr>
              <w:t>N</w:t>
            </w:r>
            <w:r w:rsidR="00454AE7">
              <w:rPr>
                <w:rFonts w:eastAsia="Times New Roman" w:cstheme="minorHAnsi"/>
                <w:color w:val="000000"/>
                <w:sz w:val="24"/>
                <w:szCs w:val="24"/>
                <w:bdr w:val="none" w:sz="0" w:space="0" w:color="auto" w:frame="1"/>
                <w:lang w:eastAsia="en-GB"/>
              </w:rPr>
              <w:t xml:space="preserve">ext ICB meeting </w:t>
            </w:r>
            <w:r>
              <w:rPr>
                <w:rFonts w:eastAsia="Times New Roman" w:cstheme="minorHAnsi"/>
                <w:color w:val="000000"/>
                <w:sz w:val="24"/>
                <w:szCs w:val="24"/>
                <w:bdr w:val="none" w:sz="0" w:space="0" w:color="auto" w:frame="1"/>
                <w:lang w:eastAsia="en-GB"/>
              </w:rPr>
              <w:t>will be held on</w:t>
            </w:r>
            <w:r w:rsidR="00454AE7">
              <w:rPr>
                <w:rFonts w:eastAsia="Times New Roman" w:cstheme="minorHAnsi"/>
                <w:color w:val="000000"/>
                <w:sz w:val="24"/>
                <w:szCs w:val="24"/>
                <w:bdr w:val="none" w:sz="0" w:space="0" w:color="auto" w:frame="1"/>
                <w:lang w:eastAsia="en-GB"/>
              </w:rPr>
              <w:t xml:space="preserve"> </w:t>
            </w:r>
            <w:r w:rsidR="00C46081">
              <w:rPr>
                <w:rFonts w:eastAsia="Times New Roman" w:cstheme="minorHAnsi"/>
                <w:color w:val="000000"/>
                <w:sz w:val="24"/>
                <w:szCs w:val="24"/>
                <w:bdr w:val="none" w:sz="0" w:space="0" w:color="auto" w:frame="1"/>
                <w:lang w:eastAsia="en-GB"/>
              </w:rPr>
              <w:t>2</w:t>
            </w:r>
            <w:r w:rsidR="00C46081" w:rsidRPr="00C46081">
              <w:rPr>
                <w:rFonts w:eastAsia="Times New Roman" w:cstheme="minorHAnsi"/>
                <w:color w:val="000000"/>
                <w:sz w:val="24"/>
                <w:szCs w:val="24"/>
                <w:bdr w:val="none" w:sz="0" w:space="0" w:color="auto" w:frame="1"/>
                <w:vertAlign w:val="superscript"/>
                <w:lang w:eastAsia="en-GB"/>
              </w:rPr>
              <w:t>nd</w:t>
            </w:r>
            <w:r w:rsidR="00C46081">
              <w:rPr>
                <w:rFonts w:eastAsia="Times New Roman" w:cstheme="minorHAnsi"/>
                <w:color w:val="000000"/>
                <w:sz w:val="24"/>
                <w:szCs w:val="24"/>
                <w:bdr w:val="none" w:sz="0" w:space="0" w:color="auto" w:frame="1"/>
                <w:lang w:eastAsia="en-GB"/>
              </w:rPr>
              <w:t xml:space="preserve"> June</w:t>
            </w:r>
            <w:r w:rsidR="00454AE7">
              <w:rPr>
                <w:rFonts w:eastAsia="Times New Roman" w:cstheme="minorHAnsi"/>
                <w:color w:val="000000"/>
                <w:sz w:val="24"/>
                <w:szCs w:val="24"/>
                <w:bdr w:val="none" w:sz="0" w:space="0" w:color="auto" w:frame="1"/>
                <w:lang w:eastAsia="en-GB"/>
              </w:rPr>
              <w:t xml:space="preserve"> 2026.</w:t>
            </w:r>
          </w:p>
          <w:p w14:paraId="7A5BCD75" w14:textId="1F818658" w:rsidR="00214CEB" w:rsidRDefault="00214CEB"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Discussed possible question to put to the Board – focus on funding? cuts to clinical services and staff? decreased user involvement / decreased local democracy?</w:t>
            </w:r>
          </w:p>
          <w:p w14:paraId="21C654DD" w14:textId="4420B118" w:rsidR="00214CEB" w:rsidRPr="00214CEB" w:rsidRDefault="00214CEB" w:rsidP="00D61855">
            <w:pPr>
              <w:rPr>
                <w:rFonts w:cstheme="minorHAnsi"/>
                <w:bCs/>
                <w:sz w:val="24"/>
                <w:szCs w:val="24"/>
              </w:rPr>
            </w:pPr>
            <w:r>
              <w:rPr>
                <w:rFonts w:eastAsia="Times New Roman" w:cstheme="minorHAnsi"/>
                <w:color w:val="000000"/>
                <w:sz w:val="24"/>
                <w:szCs w:val="24"/>
                <w:bdr w:val="none" w:sz="0" w:space="0" w:color="auto" w:frame="1"/>
                <w:lang w:eastAsia="en-GB"/>
              </w:rPr>
              <w:t>Maddy will draft possible question and circulate.</w:t>
            </w:r>
          </w:p>
          <w:p w14:paraId="1E74BB7B" w14:textId="77777777" w:rsidR="00D61855" w:rsidRPr="002B5CC8" w:rsidRDefault="00D61855" w:rsidP="00D61855">
            <w:pPr>
              <w:rPr>
                <w:rFonts w:cstheme="minorHAnsi"/>
                <w:bCs/>
                <w:sz w:val="24"/>
                <w:szCs w:val="24"/>
              </w:rPr>
            </w:pPr>
            <w:r w:rsidRPr="002B5CC8">
              <w:rPr>
                <w:rFonts w:cstheme="minorHAnsi"/>
                <w:bCs/>
                <w:sz w:val="24"/>
                <w:szCs w:val="24"/>
              </w:rPr>
              <w:t xml:space="preserve">Information about the ICB and ICP meetings is at </w:t>
            </w:r>
          </w:p>
          <w:p w14:paraId="2A6FAC1D" w14:textId="77777777" w:rsidR="00D61855" w:rsidRDefault="00D61855" w:rsidP="008D4F4E">
            <w:hyperlink r:id="rId6" w:history="1">
              <w:r w:rsidRPr="002B5CC8">
                <w:rPr>
                  <w:rStyle w:val="Hyperlink"/>
                  <w:rFonts w:cstheme="minorHAnsi"/>
                  <w:b/>
                  <w:color w:val="FF0000"/>
                  <w:sz w:val="24"/>
                  <w:szCs w:val="24"/>
                </w:rPr>
                <w:t>https://northeastnorthcumbria.nhs.uk/meetings-and-agendas/</w:t>
              </w:r>
            </w:hyperlink>
          </w:p>
          <w:p w14:paraId="1D5FD26E" w14:textId="77777777" w:rsidR="00E561C2" w:rsidRDefault="00E561C2" w:rsidP="008D4F4E"/>
          <w:p w14:paraId="512D09B4" w14:textId="1EADAA4D" w:rsidR="00682550" w:rsidRPr="00A6163C" w:rsidRDefault="00682550" w:rsidP="008D4F4E"/>
        </w:tc>
      </w:tr>
      <w:tr w:rsidR="00661E41" w14:paraId="7E67AEC8" w14:textId="77777777" w:rsidTr="008F5CE7">
        <w:tc>
          <w:tcPr>
            <w:tcW w:w="10343" w:type="dxa"/>
          </w:tcPr>
          <w:p w14:paraId="6A6C3E5D" w14:textId="77777777" w:rsidR="00661E41" w:rsidRDefault="00661E41" w:rsidP="00661E41">
            <w:pPr>
              <w:ind w:left="22"/>
              <w:rPr>
                <w:rFonts w:cstheme="minorHAnsi"/>
                <w:b/>
                <w:sz w:val="24"/>
                <w:szCs w:val="24"/>
              </w:rPr>
            </w:pPr>
          </w:p>
          <w:p w14:paraId="0F5AE832" w14:textId="313326AC" w:rsidR="00454AE7" w:rsidRPr="00214CEB" w:rsidRDefault="00661E41" w:rsidP="00214CEB">
            <w:pPr>
              <w:ind w:left="22"/>
              <w:rPr>
                <w:rFonts w:cstheme="minorHAnsi"/>
                <w:b/>
                <w:sz w:val="24"/>
                <w:szCs w:val="24"/>
              </w:rPr>
            </w:pPr>
            <w:r w:rsidRPr="000D7F9E">
              <w:rPr>
                <w:rFonts w:cstheme="minorHAnsi"/>
                <w:b/>
                <w:sz w:val="24"/>
                <w:szCs w:val="24"/>
              </w:rPr>
              <w:t>Contact with MPs</w:t>
            </w:r>
            <w:r w:rsidR="00454AE7">
              <w:rPr>
                <w:rFonts w:cstheme="minorHAnsi"/>
                <w:b/>
                <w:sz w:val="24"/>
                <w:szCs w:val="24"/>
              </w:rPr>
              <w:t xml:space="preserve"> / Councillors</w:t>
            </w:r>
          </w:p>
          <w:p w14:paraId="413E6AB9" w14:textId="41885333" w:rsidR="00C46081" w:rsidRDefault="00C46081" w:rsidP="00661E41">
            <w:pPr>
              <w:ind w:left="22"/>
              <w:rPr>
                <w:rFonts w:cstheme="minorHAnsi"/>
                <w:bCs/>
                <w:sz w:val="24"/>
                <w:szCs w:val="24"/>
              </w:rPr>
            </w:pPr>
            <w:r>
              <w:rPr>
                <w:rFonts w:cstheme="minorHAnsi"/>
                <w:bCs/>
                <w:sz w:val="24"/>
                <w:szCs w:val="24"/>
              </w:rPr>
              <w:t xml:space="preserve">Angela has a Zoom call with </w:t>
            </w:r>
            <w:r w:rsidRPr="00C46081">
              <w:rPr>
                <w:rFonts w:cstheme="minorHAnsi"/>
                <w:bCs/>
                <w:sz w:val="24"/>
                <w:szCs w:val="24"/>
                <w:u w:val="single"/>
              </w:rPr>
              <w:t>Mary Glindon MP</w:t>
            </w:r>
            <w:r>
              <w:rPr>
                <w:rFonts w:cstheme="minorHAnsi"/>
                <w:bCs/>
                <w:sz w:val="24"/>
                <w:szCs w:val="24"/>
              </w:rPr>
              <w:t xml:space="preserve"> on 26/6/26.</w:t>
            </w:r>
          </w:p>
          <w:p w14:paraId="09854510" w14:textId="505926CC" w:rsidR="00C46081" w:rsidRDefault="00214CEB" w:rsidP="00214CEB">
            <w:pPr>
              <w:ind w:left="22"/>
              <w:rPr>
                <w:rFonts w:cstheme="minorHAnsi"/>
                <w:bCs/>
                <w:sz w:val="24"/>
                <w:szCs w:val="24"/>
              </w:rPr>
            </w:pPr>
            <w:r>
              <w:rPr>
                <w:rFonts w:cstheme="minorHAnsi"/>
                <w:bCs/>
                <w:sz w:val="24"/>
                <w:szCs w:val="24"/>
              </w:rPr>
              <w:t>Helen</w:t>
            </w:r>
            <w:r w:rsidR="00B908B8">
              <w:rPr>
                <w:rFonts w:cstheme="minorHAnsi"/>
                <w:bCs/>
                <w:sz w:val="24"/>
                <w:szCs w:val="24"/>
              </w:rPr>
              <w:t xml:space="preserve"> M</w:t>
            </w:r>
            <w:r w:rsidR="00C46081">
              <w:rPr>
                <w:rFonts w:cstheme="minorHAnsi"/>
                <w:bCs/>
                <w:sz w:val="24"/>
                <w:szCs w:val="24"/>
              </w:rPr>
              <w:t xml:space="preserve"> has been in touch with </w:t>
            </w:r>
            <w:r>
              <w:rPr>
                <w:rFonts w:cstheme="minorHAnsi"/>
                <w:bCs/>
                <w:sz w:val="24"/>
                <w:szCs w:val="24"/>
                <w:u w:val="single"/>
              </w:rPr>
              <w:t>Catherine McKinnell</w:t>
            </w:r>
            <w:r w:rsidR="00C46081" w:rsidRPr="00C46081">
              <w:rPr>
                <w:rFonts w:cstheme="minorHAnsi"/>
                <w:bCs/>
                <w:sz w:val="24"/>
                <w:szCs w:val="24"/>
                <w:u w:val="single"/>
              </w:rPr>
              <w:t xml:space="preserve"> MP</w:t>
            </w:r>
            <w:r w:rsidR="00C46081">
              <w:rPr>
                <w:rFonts w:cstheme="minorHAnsi"/>
                <w:bCs/>
                <w:sz w:val="24"/>
                <w:szCs w:val="24"/>
              </w:rPr>
              <w:t xml:space="preserve"> re Palantir</w:t>
            </w:r>
            <w:r w:rsidR="00B908B8">
              <w:rPr>
                <w:rFonts w:cstheme="minorHAnsi"/>
                <w:bCs/>
                <w:sz w:val="24"/>
                <w:szCs w:val="24"/>
              </w:rPr>
              <w:t xml:space="preserve">, </w:t>
            </w:r>
            <w:r w:rsidR="00FE1DA6">
              <w:rPr>
                <w:rFonts w:cstheme="minorHAnsi"/>
                <w:bCs/>
                <w:sz w:val="24"/>
                <w:szCs w:val="24"/>
              </w:rPr>
              <w:t>showing no understanding of the dangers associated with Palantir - Helen</w:t>
            </w:r>
            <w:r w:rsidR="00B908B8">
              <w:rPr>
                <w:rFonts w:cstheme="minorHAnsi"/>
                <w:bCs/>
                <w:sz w:val="24"/>
                <w:szCs w:val="24"/>
              </w:rPr>
              <w:t xml:space="preserve"> will respond</w:t>
            </w:r>
            <w:r w:rsidR="00C46081">
              <w:rPr>
                <w:rFonts w:cstheme="minorHAnsi"/>
                <w:bCs/>
                <w:sz w:val="24"/>
                <w:szCs w:val="24"/>
              </w:rPr>
              <w:t>.</w:t>
            </w:r>
            <w:r w:rsidR="00B908B8">
              <w:rPr>
                <w:rFonts w:cstheme="minorHAnsi"/>
                <w:bCs/>
                <w:sz w:val="24"/>
                <w:szCs w:val="24"/>
              </w:rPr>
              <w:t xml:space="preserve">  Pat F has had a similar response from </w:t>
            </w:r>
            <w:r w:rsidR="00B908B8" w:rsidRPr="00B908B8">
              <w:rPr>
                <w:rFonts w:cstheme="minorHAnsi"/>
                <w:bCs/>
                <w:sz w:val="24"/>
                <w:szCs w:val="24"/>
                <w:u w:val="single"/>
              </w:rPr>
              <w:t>Liz Twist MP</w:t>
            </w:r>
            <w:r w:rsidR="00FE1DA6">
              <w:rPr>
                <w:rFonts w:cstheme="minorHAnsi"/>
                <w:bCs/>
                <w:sz w:val="24"/>
                <w:szCs w:val="24"/>
              </w:rPr>
              <w:t>.</w:t>
            </w:r>
          </w:p>
          <w:p w14:paraId="2871BF51" w14:textId="438CC3D9" w:rsidR="00C46081" w:rsidRDefault="00214CEB" w:rsidP="00661E41">
            <w:pPr>
              <w:ind w:left="22"/>
              <w:rPr>
                <w:rFonts w:cstheme="minorHAnsi"/>
                <w:bCs/>
                <w:sz w:val="24"/>
                <w:szCs w:val="24"/>
              </w:rPr>
            </w:pPr>
            <w:r w:rsidRPr="00214CEB">
              <w:rPr>
                <w:rFonts w:cstheme="minorHAnsi"/>
                <w:bCs/>
                <w:sz w:val="24"/>
                <w:szCs w:val="24"/>
                <w:u w:val="single"/>
              </w:rPr>
              <w:t>Mark Ferguson MP</w:t>
            </w:r>
            <w:r>
              <w:rPr>
                <w:rFonts w:cstheme="minorHAnsi"/>
                <w:bCs/>
                <w:sz w:val="24"/>
                <w:szCs w:val="24"/>
              </w:rPr>
              <w:t xml:space="preserve"> has made contact via </w:t>
            </w:r>
            <w:proofErr w:type="spellStart"/>
            <w:r>
              <w:rPr>
                <w:rFonts w:cstheme="minorHAnsi"/>
                <w:bCs/>
                <w:sz w:val="24"/>
                <w:szCs w:val="24"/>
              </w:rPr>
              <w:t>facebook</w:t>
            </w:r>
            <w:proofErr w:type="spellEnd"/>
            <w:r>
              <w:rPr>
                <w:rFonts w:cstheme="minorHAnsi"/>
                <w:bCs/>
                <w:sz w:val="24"/>
                <w:szCs w:val="24"/>
              </w:rPr>
              <w:t xml:space="preserve"> re sharing a post.</w:t>
            </w:r>
          </w:p>
          <w:p w14:paraId="2E2DA235" w14:textId="77777777" w:rsidR="00FE1DA6" w:rsidRDefault="00FE1DA6" w:rsidP="00661E41">
            <w:pPr>
              <w:ind w:left="22"/>
              <w:rPr>
                <w:rFonts w:cstheme="minorHAnsi"/>
                <w:bCs/>
                <w:sz w:val="24"/>
                <w:szCs w:val="24"/>
              </w:rPr>
            </w:pPr>
          </w:p>
          <w:p w14:paraId="29CCB0C0" w14:textId="25C58AD2" w:rsidR="00214CEB" w:rsidRDefault="00214CEB" w:rsidP="00661E41">
            <w:pPr>
              <w:ind w:left="22"/>
              <w:rPr>
                <w:rFonts w:cstheme="minorHAnsi"/>
                <w:bCs/>
                <w:sz w:val="24"/>
                <w:szCs w:val="24"/>
              </w:rPr>
            </w:pPr>
            <w:r w:rsidRPr="00214CEB">
              <w:rPr>
                <w:rFonts w:cstheme="minorHAnsi"/>
                <w:bCs/>
                <w:sz w:val="24"/>
                <w:szCs w:val="24"/>
              </w:rPr>
              <w:t>Discussed need to liaise with all new Councillors</w:t>
            </w:r>
            <w:r>
              <w:rPr>
                <w:rFonts w:cstheme="minorHAnsi"/>
                <w:bCs/>
                <w:sz w:val="24"/>
                <w:szCs w:val="24"/>
              </w:rPr>
              <w:t xml:space="preserve"> – send initial welcome letter and provide KONPNE contact addresses.</w:t>
            </w:r>
          </w:p>
          <w:p w14:paraId="4E00591E" w14:textId="110BC9BB" w:rsidR="00BF12D4" w:rsidRPr="00BF12D4" w:rsidRDefault="00BF12D4" w:rsidP="00BF12D4">
            <w:pPr>
              <w:rPr>
                <w:rFonts w:cstheme="minorHAnsi"/>
                <w:bCs/>
                <w:sz w:val="24"/>
                <w:szCs w:val="24"/>
              </w:rPr>
            </w:pPr>
          </w:p>
        </w:tc>
      </w:tr>
      <w:tr w:rsidR="004A01B8" w14:paraId="7DD4772E" w14:textId="77777777" w:rsidTr="008F5CE7">
        <w:tc>
          <w:tcPr>
            <w:tcW w:w="10343" w:type="dxa"/>
          </w:tcPr>
          <w:p w14:paraId="57CE303B" w14:textId="77777777" w:rsidR="004A01B8" w:rsidRDefault="004A01B8" w:rsidP="00E1231C">
            <w:pPr>
              <w:rPr>
                <w:rFonts w:cstheme="minorHAnsi"/>
                <w:b/>
                <w:sz w:val="24"/>
                <w:szCs w:val="24"/>
              </w:rPr>
            </w:pPr>
          </w:p>
          <w:p w14:paraId="741376DE" w14:textId="77777777" w:rsidR="004A01B8" w:rsidRDefault="004A01B8" w:rsidP="00E1231C">
            <w:pPr>
              <w:rPr>
                <w:rFonts w:cstheme="minorHAnsi"/>
                <w:b/>
                <w:sz w:val="24"/>
                <w:szCs w:val="24"/>
              </w:rPr>
            </w:pPr>
            <w:r>
              <w:rPr>
                <w:rFonts w:cstheme="minorHAnsi"/>
                <w:b/>
                <w:sz w:val="24"/>
                <w:szCs w:val="24"/>
              </w:rPr>
              <w:t>Save South Tyneside Hospital Campaign</w:t>
            </w:r>
          </w:p>
          <w:p w14:paraId="29AB5B72" w14:textId="3147E1DA" w:rsidR="004A01B8" w:rsidRDefault="003E13F8" w:rsidP="00E1231C">
            <w:pPr>
              <w:rPr>
                <w:rFonts w:cstheme="minorHAnsi"/>
                <w:bCs/>
                <w:sz w:val="24"/>
                <w:szCs w:val="24"/>
              </w:rPr>
            </w:pPr>
            <w:r>
              <w:rPr>
                <w:rFonts w:cstheme="minorHAnsi"/>
                <w:bCs/>
                <w:sz w:val="24"/>
                <w:szCs w:val="24"/>
              </w:rPr>
              <w:t xml:space="preserve">Maddy confirmed </w:t>
            </w:r>
            <w:r w:rsidR="00D96F2F">
              <w:rPr>
                <w:rFonts w:cstheme="minorHAnsi"/>
                <w:bCs/>
                <w:sz w:val="24"/>
                <w:szCs w:val="24"/>
              </w:rPr>
              <w:t xml:space="preserve">forthcoming </w:t>
            </w:r>
            <w:r>
              <w:rPr>
                <w:rFonts w:cstheme="minorHAnsi"/>
                <w:bCs/>
                <w:sz w:val="24"/>
                <w:szCs w:val="24"/>
              </w:rPr>
              <w:t>meeting with representatives from</w:t>
            </w:r>
            <w:r w:rsidR="00D96F2F">
              <w:rPr>
                <w:rFonts w:cstheme="minorHAnsi"/>
                <w:bCs/>
                <w:sz w:val="24"/>
                <w:szCs w:val="24"/>
              </w:rPr>
              <w:t xml:space="preserve"> hospital Trust,</w:t>
            </w:r>
            <w:r>
              <w:rPr>
                <w:rFonts w:cstheme="minorHAnsi"/>
                <w:bCs/>
                <w:sz w:val="24"/>
                <w:szCs w:val="24"/>
              </w:rPr>
              <w:t xml:space="preserve"> ICB and Emma Lewell MP</w:t>
            </w:r>
            <w:r w:rsidR="00D96F2F">
              <w:rPr>
                <w:rFonts w:cstheme="minorHAnsi"/>
                <w:bCs/>
                <w:sz w:val="24"/>
                <w:szCs w:val="24"/>
              </w:rPr>
              <w:t xml:space="preserve"> – focus on accessing any information on Palantir in South Tyneside, sexual health provision and maternity services.</w:t>
            </w:r>
          </w:p>
          <w:p w14:paraId="6A1FAAD2" w14:textId="2DF4FF06" w:rsidR="003E13F8" w:rsidRDefault="003E13F8" w:rsidP="00E1231C">
            <w:pPr>
              <w:rPr>
                <w:rFonts w:cstheme="minorHAnsi"/>
                <w:bCs/>
                <w:sz w:val="24"/>
                <w:szCs w:val="24"/>
              </w:rPr>
            </w:pPr>
            <w:r>
              <w:rPr>
                <w:rFonts w:cstheme="minorHAnsi"/>
                <w:bCs/>
                <w:sz w:val="24"/>
                <w:szCs w:val="24"/>
              </w:rPr>
              <w:t>Concern re future role of Overview and Scrutiny Committee</w:t>
            </w:r>
            <w:r w:rsidR="00D3145A">
              <w:rPr>
                <w:rFonts w:cstheme="minorHAnsi"/>
                <w:bCs/>
                <w:sz w:val="24"/>
                <w:szCs w:val="24"/>
              </w:rPr>
              <w:t>, and also role of Hospital Governors.</w:t>
            </w:r>
          </w:p>
          <w:p w14:paraId="3CF9CF52" w14:textId="154885B2" w:rsidR="00E561C2" w:rsidRDefault="00D3145A" w:rsidP="00E1231C">
            <w:pPr>
              <w:rPr>
                <w:rFonts w:cstheme="minorHAnsi"/>
                <w:bCs/>
                <w:sz w:val="24"/>
                <w:szCs w:val="24"/>
              </w:rPr>
            </w:pPr>
            <w:r>
              <w:rPr>
                <w:rFonts w:cstheme="minorHAnsi"/>
                <w:bCs/>
                <w:sz w:val="24"/>
                <w:szCs w:val="24"/>
              </w:rPr>
              <w:t>SSTHC 10</w:t>
            </w:r>
            <w:r w:rsidRPr="00D3145A">
              <w:rPr>
                <w:rFonts w:cstheme="minorHAnsi"/>
                <w:bCs/>
                <w:sz w:val="24"/>
                <w:szCs w:val="24"/>
                <w:vertAlign w:val="superscript"/>
              </w:rPr>
              <w:t>th</w:t>
            </w:r>
            <w:r>
              <w:rPr>
                <w:rFonts w:cstheme="minorHAnsi"/>
                <w:bCs/>
                <w:sz w:val="24"/>
                <w:szCs w:val="24"/>
              </w:rPr>
              <w:t xml:space="preserve"> Anniversary Afternoon Tea on Saturday 23</w:t>
            </w:r>
            <w:r w:rsidRPr="00D3145A">
              <w:rPr>
                <w:rFonts w:cstheme="minorHAnsi"/>
                <w:bCs/>
                <w:sz w:val="24"/>
                <w:szCs w:val="24"/>
                <w:vertAlign w:val="superscript"/>
              </w:rPr>
              <w:t>rd</w:t>
            </w:r>
            <w:r>
              <w:rPr>
                <w:rFonts w:cstheme="minorHAnsi"/>
                <w:bCs/>
                <w:sz w:val="24"/>
                <w:szCs w:val="24"/>
              </w:rPr>
              <w:t xml:space="preserve"> May – all welcome, photo display, 2 – 4pm at Ocean Road.</w:t>
            </w:r>
            <w:r w:rsidR="002E5779">
              <w:rPr>
                <w:rFonts w:cstheme="minorHAnsi"/>
                <w:bCs/>
                <w:sz w:val="24"/>
                <w:szCs w:val="24"/>
              </w:rPr>
              <w:t xml:space="preserve">   John agreed to circulate leaflet online and in social media.</w:t>
            </w:r>
          </w:p>
          <w:p w14:paraId="176E4EDF" w14:textId="3683BD7B" w:rsidR="0074292B" w:rsidRPr="00A6163C" w:rsidRDefault="0074292B" w:rsidP="00E1231C">
            <w:pPr>
              <w:rPr>
                <w:rFonts w:cstheme="minorHAnsi"/>
                <w:bCs/>
                <w:sz w:val="24"/>
                <w:szCs w:val="24"/>
              </w:rPr>
            </w:pPr>
          </w:p>
        </w:tc>
      </w:tr>
      <w:tr w:rsidR="000A2D7C" w14:paraId="1CA8A029" w14:textId="77777777" w:rsidTr="008F5CE7">
        <w:tc>
          <w:tcPr>
            <w:tcW w:w="10343" w:type="dxa"/>
          </w:tcPr>
          <w:p w14:paraId="78589521" w14:textId="77777777" w:rsidR="00F048DD" w:rsidRDefault="00F048DD" w:rsidP="00F048DD">
            <w:pPr>
              <w:rPr>
                <w:rFonts w:cstheme="minorHAnsi"/>
                <w:b/>
                <w:sz w:val="24"/>
                <w:szCs w:val="24"/>
              </w:rPr>
            </w:pPr>
          </w:p>
          <w:p w14:paraId="2DE45E30" w14:textId="77777777" w:rsidR="00B863D9" w:rsidRDefault="00B863D9" w:rsidP="00B863D9">
            <w:pPr>
              <w:rPr>
                <w:rFonts w:cstheme="minorHAnsi"/>
                <w:b/>
                <w:sz w:val="24"/>
                <w:szCs w:val="24"/>
              </w:rPr>
            </w:pPr>
            <w:r>
              <w:rPr>
                <w:rFonts w:cstheme="minorHAnsi"/>
                <w:b/>
                <w:sz w:val="24"/>
                <w:szCs w:val="24"/>
              </w:rPr>
              <w:t xml:space="preserve">KONPNE / </w:t>
            </w:r>
            <w:r w:rsidRPr="0004101A">
              <w:rPr>
                <w:rFonts w:cstheme="minorHAnsi"/>
                <w:b/>
                <w:sz w:val="24"/>
                <w:szCs w:val="24"/>
              </w:rPr>
              <w:t>Patients Not Passports</w:t>
            </w:r>
            <w:r>
              <w:rPr>
                <w:rFonts w:cstheme="minorHAnsi"/>
                <w:b/>
                <w:sz w:val="24"/>
                <w:szCs w:val="24"/>
              </w:rPr>
              <w:t xml:space="preserve"> / </w:t>
            </w:r>
            <w:proofErr w:type="spellStart"/>
            <w:r>
              <w:rPr>
                <w:rFonts w:cstheme="minorHAnsi"/>
                <w:b/>
                <w:sz w:val="24"/>
                <w:szCs w:val="24"/>
              </w:rPr>
              <w:t>Subco</w:t>
            </w:r>
            <w:proofErr w:type="spellEnd"/>
            <w:r w:rsidRPr="0004101A">
              <w:rPr>
                <w:rFonts w:cstheme="minorHAnsi"/>
                <w:b/>
                <w:sz w:val="24"/>
                <w:szCs w:val="24"/>
              </w:rPr>
              <w:t xml:space="preserve"> </w:t>
            </w:r>
            <w:r>
              <w:rPr>
                <w:rFonts w:cstheme="minorHAnsi"/>
                <w:b/>
                <w:sz w:val="24"/>
                <w:szCs w:val="24"/>
              </w:rPr>
              <w:t xml:space="preserve">National </w:t>
            </w:r>
            <w:r w:rsidRPr="0004101A">
              <w:rPr>
                <w:rFonts w:cstheme="minorHAnsi"/>
                <w:b/>
                <w:sz w:val="24"/>
                <w:szCs w:val="24"/>
              </w:rPr>
              <w:t>Photo Exhibition</w:t>
            </w:r>
          </w:p>
          <w:p w14:paraId="2CFE1D59" w14:textId="77777777" w:rsidR="00B863D9" w:rsidRPr="0004101A" w:rsidRDefault="00B863D9" w:rsidP="00B863D9">
            <w:pPr>
              <w:rPr>
                <w:rFonts w:cstheme="minorHAnsi"/>
                <w:bCs/>
                <w:sz w:val="24"/>
                <w:szCs w:val="24"/>
              </w:rPr>
            </w:pPr>
            <w:r w:rsidRPr="0004101A">
              <w:rPr>
                <w:rFonts w:cstheme="minorHAnsi"/>
                <w:bCs/>
                <w:sz w:val="24"/>
                <w:szCs w:val="24"/>
              </w:rPr>
              <w:t xml:space="preserve">Re: </w:t>
            </w:r>
            <w:r>
              <w:rPr>
                <w:rFonts w:cstheme="minorHAnsi"/>
                <w:bCs/>
                <w:sz w:val="24"/>
                <w:szCs w:val="24"/>
              </w:rPr>
              <w:t>Migrants</w:t>
            </w:r>
            <w:r w:rsidRPr="0004101A">
              <w:rPr>
                <w:rFonts w:cstheme="minorHAnsi"/>
                <w:bCs/>
                <w:sz w:val="24"/>
                <w:szCs w:val="24"/>
              </w:rPr>
              <w:t xml:space="preserve"> access to healthcare</w:t>
            </w:r>
            <w:r>
              <w:rPr>
                <w:rFonts w:cstheme="minorHAnsi"/>
                <w:bCs/>
                <w:sz w:val="24"/>
                <w:szCs w:val="24"/>
              </w:rPr>
              <w:t xml:space="preserve"> and use of Subsidiary Companies in healthcare</w:t>
            </w:r>
          </w:p>
          <w:p w14:paraId="46B1D8ED" w14:textId="77777777" w:rsidR="00182308" w:rsidRDefault="00B863D9" w:rsidP="00B863D9">
            <w:pPr>
              <w:rPr>
                <w:rFonts w:cstheme="minorHAnsi"/>
                <w:bCs/>
                <w:sz w:val="24"/>
                <w:szCs w:val="24"/>
              </w:rPr>
            </w:pPr>
            <w:r>
              <w:rPr>
                <w:rFonts w:cstheme="minorHAnsi"/>
                <w:bCs/>
                <w:sz w:val="24"/>
                <w:szCs w:val="24"/>
              </w:rPr>
              <w:t>Newcastle Cathedral</w:t>
            </w:r>
            <w:r w:rsidR="00182308">
              <w:rPr>
                <w:rFonts w:cstheme="minorHAnsi"/>
                <w:bCs/>
                <w:sz w:val="24"/>
                <w:szCs w:val="24"/>
              </w:rPr>
              <w:t xml:space="preserve"> have confirmed that they have needed to consider the boundaries between faith and politics and, thus, are unable to host the exhibition on this occasion. </w:t>
            </w:r>
          </w:p>
          <w:p w14:paraId="02796A3A" w14:textId="06ECD4F1" w:rsidR="00182308" w:rsidRDefault="00182308" w:rsidP="00B863D9">
            <w:pPr>
              <w:rPr>
                <w:rFonts w:cstheme="minorHAnsi"/>
                <w:bCs/>
                <w:sz w:val="24"/>
                <w:szCs w:val="24"/>
              </w:rPr>
            </w:pPr>
            <w:r>
              <w:rPr>
                <w:rFonts w:cstheme="minorHAnsi"/>
                <w:bCs/>
                <w:sz w:val="24"/>
                <w:szCs w:val="24"/>
              </w:rPr>
              <w:t>John will write back to ask if they would consider hosting one of the proposed exhibitions - doesn’t need to be all three.</w:t>
            </w:r>
            <w:r w:rsidR="00B863D9">
              <w:rPr>
                <w:rFonts w:cstheme="minorHAnsi"/>
                <w:bCs/>
                <w:sz w:val="24"/>
                <w:szCs w:val="24"/>
              </w:rPr>
              <w:t xml:space="preserve"> </w:t>
            </w:r>
          </w:p>
          <w:p w14:paraId="1EB398F9" w14:textId="489A4A2D" w:rsidR="00182308" w:rsidRDefault="00D96F2F" w:rsidP="00B863D9">
            <w:pPr>
              <w:rPr>
                <w:rFonts w:cstheme="minorHAnsi"/>
                <w:bCs/>
                <w:sz w:val="24"/>
                <w:szCs w:val="24"/>
              </w:rPr>
            </w:pPr>
            <w:r>
              <w:rPr>
                <w:rFonts w:cstheme="minorHAnsi"/>
                <w:bCs/>
                <w:sz w:val="24"/>
                <w:szCs w:val="24"/>
              </w:rPr>
              <w:t xml:space="preserve">The Heritage Centre (by the Glass House), Hexham Abbey were considered possible </w:t>
            </w:r>
            <w:r w:rsidR="00182308">
              <w:rPr>
                <w:rFonts w:cstheme="minorHAnsi"/>
                <w:bCs/>
                <w:sz w:val="24"/>
                <w:szCs w:val="24"/>
              </w:rPr>
              <w:t>alternative venues</w:t>
            </w:r>
            <w:r>
              <w:rPr>
                <w:rFonts w:cstheme="minorHAnsi"/>
                <w:bCs/>
                <w:sz w:val="24"/>
                <w:szCs w:val="24"/>
              </w:rPr>
              <w:t xml:space="preserve"> (john will contact) and Sunderland Minster also (Martin will make contact).  We need to consider good</w:t>
            </w:r>
            <w:r w:rsidR="00182308">
              <w:rPr>
                <w:rFonts w:cstheme="minorHAnsi"/>
                <w:bCs/>
                <w:sz w:val="24"/>
                <w:szCs w:val="24"/>
              </w:rPr>
              <w:t xml:space="preserve">  footfall and security of exhibition.</w:t>
            </w:r>
          </w:p>
          <w:p w14:paraId="6E3D61B0" w14:textId="1108322C" w:rsidR="000A2D7C" w:rsidRDefault="00B863D9" w:rsidP="00B863D9">
            <w:pPr>
              <w:rPr>
                <w:rFonts w:cstheme="minorHAnsi"/>
                <w:bCs/>
                <w:sz w:val="24"/>
                <w:szCs w:val="24"/>
              </w:rPr>
            </w:pPr>
            <w:r>
              <w:rPr>
                <w:rFonts w:cstheme="minorHAnsi"/>
                <w:bCs/>
                <w:sz w:val="24"/>
                <w:szCs w:val="24"/>
              </w:rPr>
              <w:t xml:space="preserve">Helen G is in touch with PNP and </w:t>
            </w:r>
            <w:proofErr w:type="spellStart"/>
            <w:r>
              <w:rPr>
                <w:rFonts w:cstheme="minorHAnsi"/>
                <w:bCs/>
                <w:sz w:val="24"/>
                <w:szCs w:val="24"/>
              </w:rPr>
              <w:t>Subco</w:t>
            </w:r>
            <w:proofErr w:type="spellEnd"/>
            <w:r>
              <w:rPr>
                <w:rFonts w:cstheme="minorHAnsi"/>
                <w:bCs/>
                <w:sz w:val="24"/>
                <w:szCs w:val="24"/>
              </w:rPr>
              <w:t xml:space="preserve"> groups.</w:t>
            </w:r>
          </w:p>
          <w:p w14:paraId="47FEFFD0" w14:textId="2CDD10B2" w:rsidR="00B863D9" w:rsidRPr="00182308" w:rsidRDefault="00B863D9" w:rsidP="00182308">
            <w:pPr>
              <w:rPr>
                <w:rFonts w:cstheme="minorHAnsi"/>
                <w:bCs/>
                <w:sz w:val="24"/>
                <w:szCs w:val="24"/>
              </w:rPr>
            </w:pPr>
          </w:p>
        </w:tc>
      </w:tr>
      <w:tr w:rsidR="00FF5D98" w14:paraId="17B0CD9D" w14:textId="77777777" w:rsidTr="008F5CE7">
        <w:tc>
          <w:tcPr>
            <w:tcW w:w="10343" w:type="dxa"/>
          </w:tcPr>
          <w:p w14:paraId="6C4BD78B" w14:textId="77777777" w:rsidR="00FF5D98" w:rsidRDefault="00FF5D98" w:rsidP="00F048DD">
            <w:pPr>
              <w:rPr>
                <w:rFonts w:cstheme="minorHAnsi"/>
                <w:b/>
                <w:sz w:val="24"/>
                <w:szCs w:val="24"/>
              </w:rPr>
            </w:pPr>
          </w:p>
          <w:p w14:paraId="0403AA47" w14:textId="556B47DB" w:rsidR="00B863D9" w:rsidRDefault="00B863D9" w:rsidP="00F048DD">
            <w:pPr>
              <w:rPr>
                <w:rFonts w:cstheme="minorHAnsi"/>
                <w:b/>
                <w:sz w:val="24"/>
                <w:szCs w:val="24"/>
              </w:rPr>
            </w:pPr>
            <w:r>
              <w:rPr>
                <w:rFonts w:cstheme="minorHAnsi"/>
                <w:b/>
                <w:sz w:val="24"/>
                <w:szCs w:val="24"/>
              </w:rPr>
              <w:t xml:space="preserve">Closure of </w:t>
            </w:r>
            <w:proofErr w:type="spellStart"/>
            <w:r>
              <w:rPr>
                <w:rFonts w:cstheme="minorHAnsi"/>
                <w:b/>
                <w:sz w:val="24"/>
                <w:szCs w:val="24"/>
              </w:rPr>
              <w:t>Wd</w:t>
            </w:r>
            <w:proofErr w:type="spellEnd"/>
            <w:r>
              <w:rPr>
                <w:rFonts w:cstheme="minorHAnsi"/>
                <w:b/>
                <w:sz w:val="24"/>
                <w:szCs w:val="24"/>
              </w:rPr>
              <w:t xml:space="preserve"> 31a RVI – Adult Eating Disorders</w:t>
            </w:r>
          </w:p>
          <w:p w14:paraId="026719F3" w14:textId="6204586D" w:rsidR="00B863D9" w:rsidRDefault="00182308" w:rsidP="00F048DD">
            <w:pPr>
              <w:rPr>
                <w:rFonts w:cstheme="minorHAnsi"/>
                <w:bCs/>
                <w:sz w:val="24"/>
                <w:szCs w:val="24"/>
              </w:rPr>
            </w:pPr>
            <w:r>
              <w:rPr>
                <w:rFonts w:cstheme="minorHAnsi"/>
                <w:bCs/>
                <w:sz w:val="24"/>
                <w:szCs w:val="24"/>
              </w:rPr>
              <w:t>Following r</w:t>
            </w:r>
            <w:r w:rsidR="00B863D9" w:rsidRPr="00B863D9">
              <w:rPr>
                <w:rFonts w:cstheme="minorHAnsi"/>
                <w:bCs/>
                <w:sz w:val="24"/>
                <w:szCs w:val="24"/>
              </w:rPr>
              <w:t xml:space="preserve">ecent report in Chronicle. John </w:t>
            </w:r>
            <w:r>
              <w:rPr>
                <w:rFonts w:cstheme="minorHAnsi"/>
                <w:bCs/>
                <w:sz w:val="24"/>
                <w:szCs w:val="24"/>
              </w:rPr>
              <w:t xml:space="preserve">has sent </w:t>
            </w:r>
            <w:r w:rsidR="00B863D9" w:rsidRPr="00B863D9">
              <w:rPr>
                <w:rFonts w:cstheme="minorHAnsi"/>
                <w:bCs/>
                <w:sz w:val="24"/>
                <w:szCs w:val="24"/>
              </w:rPr>
              <w:t>FOI to Mental Health Trust for</w:t>
            </w:r>
            <w:r w:rsidR="00882E2C">
              <w:rPr>
                <w:rFonts w:cstheme="minorHAnsi"/>
                <w:bCs/>
                <w:sz w:val="24"/>
                <w:szCs w:val="24"/>
              </w:rPr>
              <w:t xml:space="preserve"> further</w:t>
            </w:r>
            <w:r w:rsidR="00B863D9" w:rsidRPr="00B863D9">
              <w:rPr>
                <w:rFonts w:cstheme="minorHAnsi"/>
                <w:bCs/>
                <w:sz w:val="24"/>
                <w:szCs w:val="24"/>
              </w:rPr>
              <w:t xml:space="preserve"> information</w:t>
            </w:r>
            <w:r w:rsidR="00682550">
              <w:rPr>
                <w:rFonts w:cstheme="minorHAnsi"/>
                <w:bCs/>
                <w:sz w:val="24"/>
                <w:szCs w:val="24"/>
              </w:rPr>
              <w:t xml:space="preserve">, </w:t>
            </w:r>
            <w:r w:rsidR="00D96F2F">
              <w:rPr>
                <w:rFonts w:cstheme="minorHAnsi"/>
                <w:bCs/>
                <w:sz w:val="24"/>
                <w:szCs w:val="24"/>
              </w:rPr>
              <w:t xml:space="preserve">and the </w:t>
            </w:r>
            <w:r w:rsidR="00DC3040">
              <w:rPr>
                <w:rFonts w:cstheme="minorHAnsi"/>
                <w:bCs/>
                <w:sz w:val="24"/>
                <w:szCs w:val="24"/>
              </w:rPr>
              <w:t>response has been received and circulated</w:t>
            </w:r>
            <w:r w:rsidR="00682550">
              <w:rPr>
                <w:rFonts w:cstheme="minorHAnsi"/>
                <w:bCs/>
                <w:sz w:val="24"/>
                <w:szCs w:val="24"/>
              </w:rPr>
              <w:t>.</w:t>
            </w:r>
          </w:p>
          <w:p w14:paraId="55DF4245" w14:textId="1DCD7172" w:rsidR="00682550" w:rsidRDefault="00682550" w:rsidP="00F048DD">
            <w:pPr>
              <w:rPr>
                <w:rFonts w:cstheme="minorHAnsi"/>
                <w:bCs/>
                <w:sz w:val="24"/>
                <w:szCs w:val="24"/>
              </w:rPr>
            </w:pPr>
            <w:r>
              <w:rPr>
                <w:rFonts w:cstheme="minorHAnsi"/>
                <w:bCs/>
                <w:sz w:val="24"/>
                <w:szCs w:val="24"/>
              </w:rPr>
              <w:t xml:space="preserve">Clare </w:t>
            </w:r>
            <w:r w:rsidR="00882E2C">
              <w:rPr>
                <w:rFonts w:cstheme="minorHAnsi"/>
                <w:bCs/>
                <w:sz w:val="24"/>
                <w:szCs w:val="24"/>
              </w:rPr>
              <w:t>ha</w:t>
            </w:r>
            <w:r w:rsidR="00DC3040">
              <w:rPr>
                <w:rFonts w:cstheme="minorHAnsi"/>
                <w:bCs/>
                <w:sz w:val="24"/>
                <w:szCs w:val="24"/>
              </w:rPr>
              <w:t>d</w:t>
            </w:r>
            <w:r w:rsidR="00882E2C">
              <w:rPr>
                <w:rFonts w:cstheme="minorHAnsi"/>
                <w:bCs/>
                <w:sz w:val="24"/>
                <w:szCs w:val="24"/>
              </w:rPr>
              <w:t xml:space="preserve"> </w:t>
            </w:r>
            <w:r>
              <w:rPr>
                <w:rFonts w:cstheme="minorHAnsi"/>
                <w:bCs/>
                <w:sz w:val="24"/>
                <w:szCs w:val="24"/>
              </w:rPr>
              <w:t>agreed to liaise with NIWE.</w:t>
            </w:r>
          </w:p>
          <w:p w14:paraId="44FAC004" w14:textId="278FEAA5" w:rsidR="00DC3040" w:rsidRDefault="00DC3040" w:rsidP="00F048DD">
            <w:pPr>
              <w:rPr>
                <w:rFonts w:cstheme="minorHAnsi"/>
                <w:bCs/>
                <w:sz w:val="24"/>
                <w:szCs w:val="24"/>
              </w:rPr>
            </w:pPr>
            <w:r>
              <w:rPr>
                <w:rFonts w:cstheme="minorHAnsi"/>
                <w:bCs/>
                <w:sz w:val="24"/>
                <w:szCs w:val="24"/>
              </w:rPr>
              <w:t>John has contacted BEAT (national Eating Disorder charity)</w:t>
            </w:r>
          </w:p>
          <w:p w14:paraId="6FF9BB9F" w14:textId="50DFCA70" w:rsidR="00DC3040" w:rsidRPr="00B863D9" w:rsidRDefault="00DC3040" w:rsidP="00F048DD">
            <w:pPr>
              <w:rPr>
                <w:rFonts w:cstheme="minorHAnsi"/>
                <w:bCs/>
                <w:sz w:val="24"/>
                <w:szCs w:val="24"/>
              </w:rPr>
            </w:pPr>
            <w:r>
              <w:rPr>
                <w:rFonts w:cstheme="minorHAnsi"/>
                <w:bCs/>
                <w:sz w:val="24"/>
                <w:szCs w:val="24"/>
              </w:rPr>
              <w:t>Agreed that we consider the FOI response further and develop follow up plan at our next meeting. Possible liaison with MPs, Healthwatch, user groups.</w:t>
            </w:r>
          </w:p>
          <w:p w14:paraId="4CCAB5E4" w14:textId="0A91999E" w:rsidR="00B863D9" w:rsidRPr="00A6163C" w:rsidRDefault="00B863D9" w:rsidP="00B863D9">
            <w:pPr>
              <w:rPr>
                <w:rFonts w:cstheme="minorHAnsi"/>
                <w:bCs/>
                <w:sz w:val="24"/>
                <w:szCs w:val="24"/>
              </w:rPr>
            </w:pPr>
          </w:p>
        </w:tc>
      </w:tr>
      <w:tr w:rsidR="00035A86" w14:paraId="2A1E43AC" w14:textId="77777777" w:rsidTr="008F5CE7">
        <w:tc>
          <w:tcPr>
            <w:tcW w:w="10343" w:type="dxa"/>
          </w:tcPr>
          <w:p w14:paraId="1560D346" w14:textId="77777777" w:rsidR="00035A86" w:rsidRDefault="00035A86" w:rsidP="00F048DD">
            <w:pPr>
              <w:rPr>
                <w:rFonts w:cstheme="minorHAnsi"/>
                <w:b/>
                <w:sz w:val="24"/>
                <w:szCs w:val="24"/>
              </w:rPr>
            </w:pPr>
          </w:p>
          <w:p w14:paraId="0419DC1D" w14:textId="304EFDFC" w:rsidR="00035A86" w:rsidRDefault="00882E2C" w:rsidP="00F048DD">
            <w:pPr>
              <w:rPr>
                <w:rFonts w:cstheme="minorHAnsi"/>
                <w:b/>
                <w:sz w:val="24"/>
                <w:szCs w:val="24"/>
              </w:rPr>
            </w:pPr>
            <w:r>
              <w:rPr>
                <w:rFonts w:cstheme="minorHAnsi"/>
                <w:b/>
                <w:sz w:val="24"/>
                <w:szCs w:val="24"/>
              </w:rPr>
              <w:t>Google Group</w:t>
            </w:r>
          </w:p>
          <w:p w14:paraId="74184064" w14:textId="23F76D4B" w:rsidR="00DC3040" w:rsidRDefault="00DC3040" w:rsidP="00882E2C">
            <w:pPr>
              <w:rPr>
                <w:rFonts w:cstheme="minorHAnsi"/>
                <w:bCs/>
                <w:sz w:val="24"/>
                <w:szCs w:val="24"/>
              </w:rPr>
            </w:pPr>
            <w:r>
              <w:rPr>
                <w:rFonts w:cstheme="minorHAnsi"/>
                <w:bCs/>
                <w:sz w:val="24"/>
                <w:szCs w:val="24"/>
              </w:rPr>
              <w:t>Ten people (out of 20) have</w:t>
            </w:r>
            <w:r w:rsidR="00882E2C">
              <w:rPr>
                <w:rFonts w:cstheme="minorHAnsi"/>
                <w:bCs/>
                <w:sz w:val="24"/>
                <w:szCs w:val="24"/>
              </w:rPr>
              <w:t xml:space="preserve"> sign</w:t>
            </w:r>
            <w:r>
              <w:rPr>
                <w:rFonts w:cstheme="minorHAnsi"/>
                <w:bCs/>
                <w:sz w:val="24"/>
                <w:szCs w:val="24"/>
              </w:rPr>
              <w:t>ed</w:t>
            </w:r>
            <w:r w:rsidR="00882E2C">
              <w:rPr>
                <w:rFonts w:cstheme="minorHAnsi"/>
                <w:bCs/>
                <w:sz w:val="24"/>
                <w:szCs w:val="24"/>
              </w:rPr>
              <w:t xml:space="preserve"> up to the Google Group </w:t>
            </w:r>
            <w:r>
              <w:rPr>
                <w:rFonts w:cstheme="minorHAnsi"/>
                <w:bCs/>
                <w:sz w:val="24"/>
                <w:szCs w:val="24"/>
              </w:rPr>
              <w:t>-  need to ensure that as many people as possible sign up.  This will increased accessibility and efficiency by enabling all to send and share emails at the touch of a button.</w:t>
            </w:r>
          </w:p>
          <w:p w14:paraId="594750FB" w14:textId="7FBB47E4" w:rsidR="00B863D9" w:rsidRDefault="00DC3040" w:rsidP="00882E2C">
            <w:pPr>
              <w:rPr>
                <w:rFonts w:cstheme="minorHAnsi"/>
                <w:bCs/>
                <w:sz w:val="24"/>
                <w:szCs w:val="24"/>
              </w:rPr>
            </w:pPr>
            <w:r>
              <w:rPr>
                <w:rFonts w:cstheme="minorHAnsi"/>
                <w:bCs/>
                <w:sz w:val="24"/>
                <w:szCs w:val="24"/>
              </w:rPr>
              <w:t>John will send follow up email and instructions as to how to link in to the remaining 10, and will also send information to all re how the system can be used.  Thanks for bearing with us!</w:t>
            </w:r>
          </w:p>
          <w:p w14:paraId="2C1E8698" w14:textId="79FEF2C6" w:rsidR="00E1475D" w:rsidRPr="00035A86" w:rsidRDefault="00E1475D" w:rsidP="00882E2C">
            <w:pPr>
              <w:rPr>
                <w:rFonts w:cstheme="minorHAnsi"/>
                <w:bCs/>
                <w:sz w:val="24"/>
                <w:szCs w:val="24"/>
              </w:rPr>
            </w:pPr>
          </w:p>
        </w:tc>
      </w:tr>
      <w:tr w:rsidR="00882E2C" w14:paraId="66B627E7" w14:textId="77777777" w:rsidTr="008F5CE7">
        <w:tc>
          <w:tcPr>
            <w:tcW w:w="10343" w:type="dxa"/>
          </w:tcPr>
          <w:p w14:paraId="41ECE69C" w14:textId="77777777" w:rsidR="00882E2C" w:rsidRDefault="00882E2C" w:rsidP="00F048DD">
            <w:pPr>
              <w:rPr>
                <w:rFonts w:cstheme="minorHAnsi"/>
                <w:b/>
                <w:sz w:val="24"/>
                <w:szCs w:val="24"/>
              </w:rPr>
            </w:pPr>
          </w:p>
          <w:p w14:paraId="5B3CEF35" w14:textId="77777777" w:rsidR="00882E2C" w:rsidRDefault="00882E2C" w:rsidP="00F048DD">
            <w:pPr>
              <w:rPr>
                <w:rFonts w:cstheme="minorHAnsi"/>
                <w:b/>
                <w:sz w:val="24"/>
                <w:szCs w:val="24"/>
              </w:rPr>
            </w:pPr>
            <w:r>
              <w:rPr>
                <w:rFonts w:cstheme="minorHAnsi"/>
                <w:b/>
                <w:sz w:val="24"/>
                <w:szCs w:val="24"/>
              </w:rPr>
              <w:t>Palantir</w:t>
            </w:r>
          </w:p>
          <w:p w14:paraId="00CEADB9" w14:textId="5B5DCFE6" w:rsidR="00882E2C" w:rsidRDefault="00882E2C" w:rsidP="00F048DD">
            <w:pPr>
              <w:rPr>
                <w:rFonts w:cstheme="minorHAnsi"/>
                <w:bCs/>
                <w:sz w:val="24"/>
                <w:szCs w:val="24"/>
              </w:rPr>
            </w:pPr>
            <w:r w:rsidRPr="00882E2C">
              <w:rPr>
                <w:rFonts w:cstheme="minorHAnsi"/>
                <w:bCs/>
                <w:sz w:val="24"/>
                <w:szCs w:val="24"/>
              </w:rPr>
              <w:t>Follow</w:t>
            </w:r>
            <w:r w:rsidR="00184592">
              <w:rPr>
                <w:rFonts w:cstheme="minorHAnsi"/>
                <w:bCs/>
                <w:sz w:val="24"/>
                <w:szCs w:val="24"/>
              </w:rPr>
              <w:t>s on from</w:t>
            </w:r>
            <w:r w:rsidRPr="00882E2C">
              <w:rPr>
                <w:rFonts w:cstheme="minorHAnsi"/>
                <w:bCs/>
                <w:sz w:val="24"/>
                <w:szCs w:val="24"/>
              </w:rPr>
              <w:t xml:space="preserve"> Helens presentation </w:t>
            </w:r>
            <w:r w:rsidR="00184592">
              <w:rPr>
                <w:rFonts w:cstheme="minorHAnsi"/>
                <w:bCs/>
                <w:sz w:val="24"/>
                <w:szCs w:val="24"/>
              </w:rPr>
              <w:t>2</w:t>
            </w:r>
            <w:r w:rsidRPr="00882E2C">
              <w:rPr>
                <w:rFonts w:cstheme="minorHAnsi"/>
                <w:bCs/>
                <w:sz w:val="24"/>
                <w:szCs w:val="24"/>
              </w:rPr>
              <w:t xml:space="preserve"> </w:t>
            </w:r>
            <w:r>
              <w:rPr>
                <w:rFonts w:cstheme="minorHAnsi"/>
                <w:bCs/>
                <w:sz w:val="24"/>
                <w:szCs w:val="24"/>
              </w:rPr>
              <w:t>month</w:t>
            </w:r>
            <w:r w:rsidR="00184592">
              <w:rPr>
                <w:rFonts w:cstheme="minorHAnsi"/>
                <w:bCs/>
                <w:sz w:val="24"/>
                <w:szCs w:val="24"/>
              </w:rPr>
              <w:t>s ago.</w:t>
            </w:r>
          </w:p>
          <w:p w14:paraId="16527473" w14:textId="24AD9B5C" w:rsidR="00882E2C" w:rsidRDefault="00184592" w:rsidP="00F048DD">
            <w:pPr>
              <w:rPr>
                <w:rFonts w:cstheme="minorHAnsi"/>
                <w:bCs/>
                <w:sz w:val="24"/>
                <w:szCs w:val="24"/>
              </w:rPr>
            </w:pPr>
            <w:r>
              <w:rPr>
                <w:rFonts w:cstheme="minorHAnsi"/>
                <w:bCs/>
                <w:sz w:val="24"/>
                <w:szCs w:val="24"/>
              </w:rPr>
              <w:t xml:space="preserve">Following discussion last month, </w:t>
            </w:r>
            <w:r w:rsidR="00882E2C">
              <w:rPr>
                <w:rFonts w:cstheme="minorHAnsi"/>
                <w:bCs/>
                <w:sz w:val="24"/>
                <w:szCs w:val="24"/>
              </w:rPr>
              <w:t>Maddy</w:t>
            </w:r>
            <w:r w:rsidR="00A86418">
              <w:rPr>
                <w:rFonts w:cstheme="minorHAnsi"/>
                <w:bCs/>
                <w:sz w:val="24"/>
                <w:szCs w:val="24"/>
              </w:rPr>
              <w:t xml:space="preserve"> </w:t>
            </w:r>
            <w:r>
              <w:rPr>
                <w:rFonts w:cstheme="minorHAnsi"/>
                <w:bCs/>
                <w:sz w:val="24"/>
                <w:szCs w:val="24"/>
              </w:rPr>
              <w:t>has developed</w:t>
            </w:r>
            <w:r w:rsidR="00A86418">
              <w:rPr>
                <w:rFonts w:cstheme="minorHAnsi"/>
                <w:bCs/>
                <w:sz w:val="24"/>
                <w:szCs w:val="24"/>
              </w:rPr>
              <w:t xml:space="preserve"> a </w:t>
            </w:r>
            <w:r>
              <w:rPr>
                <w:rFonts w:cstheme="minorHAnsi"/>
                <w:bCs/>
                <w:sz w:val="24"/>
                <w:szCs w:val="24"/>
              </w:rPr>
              <w:t>standard</w:t>
            </w:r>
            <w:r w:rsidR="00A86418">
              <w:rPr>
                <w:rFonts w:cstheme="minorHAnsi"/>
                <w:bCs/>
                <w:sz w:val="24"/>
                <w:szCs w:val="24"/>
              </w:rPr>
              <w:t xml:space="preserve"> FOI question, for supporters to use in contacting their own local Hospital Trust.</w:t>
            </w:r>
            <w:r>
              <w:rPr>
                <w:rFonts w:cstheme="minorHAnsi"/>
                <w:bCs/>
                <w:sz w:val="24"/>
                <w:szCs w:val="24"/>
              </w:rPr>
              <w:t xml:space="preserve"> This was circulated last month. John will recirculate, with the request that all adapt and use</w:t>
            </w:r>
            <w:r w:rsidR="005B5458">
              <w:rPr>
                <w:rFonts w:cstheme="minorHAnsi"/>
                <w:bCs/>
                <w:sz w:val="24"/>
                <w:szCs w:val="24"/>
              </w:rPr>
              <w:t xml:space="preserve"> – please copy and paste it, and send to the FOI team of your local NHS Trust. </w:t>
            </w:r>
          </w:p>
          <w:p w14:paraId="00F970F4" w14:textId="2CBE660B" w:rsidR="005B5458" w:rsidRDefault="005B5458" w:rsidP="00F048DD">
            <w:pPr>
              <w:rPr>
                <w:rFonts w:cstheme="minorHAnsi"/>
                <w:bCs/>
                <w:sz w:val="24"/>
                <w:szCs w:val="24"/>
              </w:rPr>
            </w:pPr>
            <w:r>
              <w:rPr>
                <w:rFonts w:cstheme="minorHAnsi"/>
                <w:bCs/>
                <w:sz w:val="24"/>
                <w:szCs w:val="24"/>
              </w:rPr>
              <w:t>Martin agreed to send to Sunderland</w:t>
            </w:r>
            <w:r w:rsidR="004D6789">
              <w:rPr>
                <w:rFonts w:cstheme="minorHAnsi"/>
                <w:bCs/>
                <w:sz w:val="24"/>
                <w:szCs w:val="24"/>
              </w:rPr>
              <w:t xml:space="preserve"> NHS Trust</w:t>
            </w:r>
            <w:r>
              <w:rPr>
                <w:rFonts w:cstheme="minorHAnsi"/>
                <w:bCs/>
                <w:sz w:val="24"/>
                <w:szCs w:val="24"/>
              </w:rPr>
              <w:t>, Pat to Gateshead, Lawrence to Durham, John to Northumbria and Newcastle. Maddy will discuss with South Tyneside Trust at forthcoming meeting, and will send FOI thereafter, as required.</w:t>
            </w:r>
          </w:p>
          <w:p w14:paraId="5E73F1D3" w14:textId="77777777" w:rsidR="004D6789" w:rsidRDefault="004D6789" w:rsidP="00F048DD">
            <w:pPr>
              <w:rPr>
                <w:rFonts w:cstheme="minorHAnsi"/>
                <w:bCs/>
                <w:sz w:val="24"/>
                <w:szCs w:val="24"/>
              </w:rPr>
            </w:pPr>
          </w:p>
          <w:p w14:paraId="2714CD0A" w14:textId="5654A3B8" w:rsidR="004D6789" w:rsidRDefault="004D6789" w:rsidP="00F048DD">
            <w:pPr>
              <w:rPr>
                <w:rFonts w:cstheme="minorHAnsi"/>
                <w:bCs/>
                <w:sz w:val="24"/>
                <w:szCs w:val="24"/>
              </w:rPr>
            </w:pPr>
            <w:r>
              <w:rPr>
                <w:rFonts w:cstheme="minorHAnsi"/>
                <w:bCs/>
                <w:sz w:val="24"/>
                <w:szCs w:val="24"/>
              </w:rPr>
              <w:t>Email received from new organisation in Durham “No Palantir in the NHS, Durham Branch”. Inaugural meeting is on Sunday 24th May at 5pm at the Peoples Bookshop in Durham. All welcome. Flyer has been circulated, and will be added to social media and website. Lawrence agreed to attend on behalf of KONPNE.</w:t>
            </w:r>
          </w:p>
          <w:p w14:paraId="562864F6" w14:textId="357C3245" w:rsidR="00E1475D" w:rsidRPr="00882E2C" w:rsidRDefault="00E1475D" w:rsidP="00F048DD">
            <w:pPr>
              <w:rPr>
                <w:rFonts w:cstheme="minorHAnsi"/>
                <w:bCs/>
                <w:sz w:val="24"/>
                <w:szCs w:val="24"/>
              </w:rPr>
            </w:pPr>
          </w:p>
        </w:tc>
      </w:tr>
      <w:tr w:rsidR="00A86418" w14:paraId="2F23035E" w14:textId="77777777" w:rsidTr="008F5CE7">
        <w:tc>
          <w:tcPr>
            <w:tcW w:w="10343" w:type="dxa"/>
          </w:tcPr>
          <w:p w14:paraId="09BD0585" w14:textId="77777777" w:rsidR="00A86418" w:rsidRDefault="00A86418" w:rsidP="00F048DD">
            <w:pPr>
              <w:rPr>
                <w:rFonts w:cstheme="minorHAnsi"/>
                <w:b/>
                <w:sz w:val="24"/>
                <w:szCs w:val="24"/>
              </w:rPr>
            </w:pPr>
          </w:p>
          <w:p w14:paraId="3CDE74A6" w14:textId="6D358CAC" w:rsidR="004D6789" w:rsidRPr="004D6789" w:rsidRDefault="00A86418" w:rsidP="004D6789">
            <w:pPr>
              <w:pStyle w:val="Heading5"/>
              <w:shd w:val="clear" w:color="auto" w:fill="FFFFFF"/>
              <w:spacing w:before="0" w:line="320" w:lineRule="atLeast"/>
              <w:textAlignment w:val="baseline"/>
              <w:rPr>
                <w:rFonts w:ascii="Calibri" w:eastAsia="Times New Roman" w:hAnsi="Calibri" w:cs="Calibri"/>
                <w:bCs/>
                <w:color w:val="auto"/>
                <w:sz w:val="24"/>
                <w:szCs w:val="24"/>
                <w:lang w:eastAsia="en-GB"/>
              </w:rPr>
            </w:pPr>
            <w:r w:rsidRPr="004D6789">
              <w:rPr>
                <w:rFonts w:ascii="Calibri" w:hAnsi="Calibri" w:cs="Calibri"/>
                <w:b/>
                <w:color w:val="auto"/>
                <w:sz w:val="24"/>
                <w:szCs w:val="24"/>
              </w:rPr>
              <w:t>Reform UK leaflet</w:t>
            </w:r>
            <w:r w:rsidRPr="004D6789">
              <w:rPr>
                <w:rFonts w:ascii="Calibri" w:hAnsi="Calibri" w:cs="Calibri"/>
                <w:bCs/>
                <w:color w:val="auto"/>
                <w:sz w:val="24"/>
                <w:szCs w:val="24"/>
              </w:rPr>
              <w:br/>
            </w:r>
            <w:r w:rsidR="004D6789" w:rsidRPr="004D6789">
              <w:rPr>
                <w:rFonts w:ascii="Calibri" w:hAnsi="Calibri" w:cs="Calibri"/>
                <w:bCs/>
                <w:color w:val="auto"/>
                <w:sz w:val="24"/>
                <w:szCs w:val="24"/>
              </w:rPr>
              <w:t>KONPNE supporters have been active over the past three weeks distributing our leaflet which question</w:t>
            </w:r>
            <w:r w:rsidR="00054C61">
              <w:rPr>
                <w:rFonts w:ascii="Calibri" w:hAnsi="Calibri" w:cs="Calibri"/>
                <w:bCs/>
                <w:color w:val="auto"/>
                <w:sz w:val="24"/>
                <w:szCs w:val="24"/>
              </w:rPr>
              <w:t>ed</w:t>
            </w:r>
            <w:r w:rsidR="004D6789" w:rsidRPr="004D6789">
              <w:rPr>
                <w:rFonts w:ascii="Calibri" w:hAnsi="Calibri" w:cs="Calibri"/>
                <w:bCs/>
                <w:color w:val="auto"/>
                <w:sz w:val="24"/>
                <w:szCs w:val="24"/>
              </w:rPr>
              <w:t xml:space="preserve"> the policies of Reform UK regarding the NHS. Our leaflet was based on the</w:t>
            </w:r>
            <w:r w:rsidRPr="004D6789">
              <w:rPr>
                <w:rFonts w:ascii="Calibri" w:hAnsi="Calibri" w:cs="Calibri"/>
                <w:bCs/>
                <w:color w:val="auto"/>
                <w:sz w:val="24"/>
                <w:szCs w:val="24"/>
              </w:rPr>
              <w:t xml:space="preserve"> excellent leaflet from North London KONP groups.  </w:t>
            </w:r>
            <w:r w:rsidR="004D6789" w:rsidRPr="004D6789">
              <w:rPr>
                <w:rFonts w:ascii="Calibri" w:hAnsi="Calibri" w:cs="Calibri"/>
                <w:bCs/>
                <w:color w:val="auto"/>
                <w:sz w:val="24"/>
                <w:szCs w:val="24"/>
              </w:rPr>
              <w:t>5000 leaflets were printed, plus</w:t>
            </w:r>
            <w:r w:rsidR="00054C61">
              <w:rPr>
                <w:rFonts w:ascii="Calibri" w:hAnsi="Calibri" w:cs="Calibri"/>
                <w:bCs/>
                <w:color w:val="auto"/>
                <w:sz w:val="24"/>
                <w:szCs w:val="24"/>
              </w:rPr>
              <w:t xml:space="preserve"> the</w:t>
            </w:r>
            <w:r w:rsidR="004D6789" w:rsidRPr="004D6789">
              <w:rPr>
                <w:rFonts w:ascii="Calibri" w:hAnsi="Calibri" w:cs="Calibri"/>
                <w:bCs/>
                <w:color w:val="auto"/>
                <w:sz w:val="24"/>
                <w:szCs w:val="24"/>
              </w:rPr>
              <w:t xml:space="preserve"> format</w:t>
            </w:r>
            <w:r w:rsidR="00054C61">
              <w:rPr>
                <w:rFonts w:ascii="Calibri" w:hAnsi="Calibri" w:cs="Calibri"/>
                <w:bCs/>
                <w:color w:val="auto"/>
                <w:sz w:val="24"/>
                <w:szCs w:val="24"/>
              </w:rPr>
              <w:t xml:space="preserve"> was</w:t>
            </w:r>
            <w:r w:rsidR="004D6789" w:rsidRPr="004D6789">
              <w:rPr>
                <w:rFonts w:ascii="Calibri" w:hAnsi="Calibri" w:cs="Calibri"/>
                <w:bCs/>
                <w:color w:val="auto"/>
                <w:sz w:val="24"/>
                <w:szCs w:val="24"/>
              </w:rPr>
              <w:t xml:space="preserve"> used also </w:t>
            </w:r>
            <w:r w:rsidRPr="004D6789">
              <w:rPr>
                <w:rFonts w:ascii="Calibri" w:hAnsi="Calibri" w:cs="Calibri"/>
                <w:bCs/>
                <w:color w:val="auto"/>
                <w:sz w:val="24"/>
                <w:szCs w:val="24"/>
              </w:rPr>
              <w:t>onlin</w:t>
            </w:r>
            <w:r w:rsidR="004D6789" w:rsidRPr="004D6789">
              <w:rPr>
                <w:rFonts w:ascii="Calibri" w:hAnsi="Calibri" w:cs="Calibri"/>
                <w:bCs/>
                <w:color w:val="auto"/>
                <w:sz w:val="24"/>
                <w:szCs w:val="24"/>
              </w:rPr>
              <w:t>e</w:t>
            </w:r>
            <w:r w:rsidRPr="004D6789">
              <w:rPr>
                <w:rFonts w:ascii="Calibri" w:hAnsi="Calibri" w:cs="Calibri"/>
                <w:bCs/>
                <w:color w:val="auto"/>
                <w:sz w:val="24"/>
                <w:szCs w:val="24"/>
              </w:rPr>
              <w:t>.</w:t>
            </w:r>
            <w:r w:rsidR="004D6789" w:rsidRPr="004D6789">
              <w:rPr>
                <w:rFonts w:ascii="Calibri" w:hAnsi="Calibri" w:cs="Calibri"/>
                <w:bCs/>
                <w:color w:val="auto"/>
                <w:sz w:val="24"/>
                <w:szCs w:val="24"/>
              </w:rPr>
              <w:t xml:space="preserve">  </w:t>
            </w:r>
            <w:r w:rsidR="00054C61">
              <w:rPr>
                <w:rFonts w:ascii="Calibri" w:eastAsia="Times New Roman" w:hAnsi="Calibri" w:cs="Calibri"/>
                <w:bCs/>
                <w:color w:val="auto"/>
                <w:sz w:val="24"/>
                <w:szCs w:val="24"/>
                <w:bdr w:val="none" w:sz="0" w:space="0" w:color="auto" w:frame="1"/>
                <w:lang w:eastAsia="en-GB"/>
              </w:rPr>
              <w:t>W</w:t>
            </w:r>
            <w:r w:rsidR="004D6789" w:rsidRPr="004D6789">
              <w:rPr>
                <w:rFonts w:ascii="Calibri" w:eastAsia="Times New Roman" w:hAnsi="Calibri" w:cs="Calibri"/>
                <w:bCs/>
                <w:color w:val="auto"/>
                <w:sz w:val="24"/>
                <w:szCs w:val="24"/>
                <w:bdr w:val="none" w:sz="0" w:space="0" w:color="auto" w:frame="1"/>
                <w:lang w:eastAsia="en-GB"/>
              </w:rPr>
              <w:t>e agreed a broad geographical area of coverage, some locations in supporters home areas but also much focus on  wards with a Reform UK marginal projection of gaining a Council seat….</w:t>
            </w:r>
            <w:r w:rsidR="004D6789" w:rsidRPr="004D6789">
              <w:rPr>
                <w:rFonts w:ascii="Calibri" w:eastAsia="Times New Roman" w:hAnsi="Calibri" w:cs="Calibri"/>
                <w:bCs/>
                <w:color w:val="auto"/>
                <w:sz w:val="24"/>
                <w:szCs w:val="24"/>
                <w:bdr w:val="none" w:sz="0" w:space="0" w:color="auto" w:frame="1"/>
                <w:lang w:eastAsia="en-GB"/>
              </w:rPr>
              <w:br/>
              <w:t xml:space="preserve">Thus – leafletting sessions took place in NEWCASTLE (Leamington, Battlefield, </w:t>
            </w:r>
            <w:proofErr w:type="spellStart"/>
            <w:r w:rsidR="004D6789" w:rsidRPr="004D6789">
              <w:rPr>
                <w:rFonts w:ascii="Calibri" w:eastAsia="Times New Roman" w:hAnsi="Calibri" w:cs="Calibri"/>
                <w:bCs/>
                <w:color w:val="auto"/>
                <w:sz w:val="24"/>
                <w:szCs w:val="24"/>
                <w:bdr w:val="none" w:sz="0" w:space="0" w:color="auto" w:frame="1"/>
                <w:lang w:eastAsia="en-GB"/>
              </w:rPr>
              <w:t>Shieldfield</w:t>
            </w:r>
            <w:proofErr w:type="spellEnd"/>
            <w:r w:rsidR="004D6789" w:rsidRPr="004D6789">
              <w:rPr>
                <w:rFonts w:ascii="Calibri" w:eastAsia="Times New Roman" w:hAnsi="Calibri" w:cs="Calibri"/>
                <w:bCs/>
                <w:color w:val="auto"/>
                <w:sz w:val="24"/>
                <w:szCs w:val="24"/>
                <w:bdr w:val="none" w:sz="0" w:space="0" w:color="auto" w:frame="1"/>
                <w:lang w:eastAsia="en-GB"/>
              </w:rPr>
              <w:t xml:space="preserve">, </w:t>
            </w:r>
            <w:proofErr w:type="spellStart"/>
            <w:r w:rsidR="004D6789" w:rsidRPr="004D6789">
              <w:rPr>
                <w:rFonts w:ascii="Calibri" w:eastAsia="Times New Roman" w:hAnsi="Calibri" w:cs="Calibri"/>
                <w:bCs/>
                <w:color w:val="auto"/>
                <w:sz w:val="24"/>
                <w:szCs w:val="24"/>
                <w:bdr w:val="none" w:sz="0" w:space="0" w:color="auto" w:frame="1"/>
                <w:lang w:eastAsia="en-GB"/>
              </w:rPr>
              <w:t>Throckley</w:t>
            </w:r>
            <w:proofErr w:type="spellEnd"/>
            <w:r w:rsidR="004D6789" w:rsidRPr="004D6789">
              <w:rPr>
                <w:rFonts w:ascii="Calibri" w:eastAsia="Times New Roman" w:hAnsi="Calibri" w:cs="Calibri"/>
                <w:bCs/>
                <w:color w:val="auto"/>
                <w:sz w:val="24"/>
                <w:szCs w:val="24"/>
                <w:bdr w:val="none" w:sz="0" w:space="0" w:color="auto" w:frame="1"/>
                <w:lang w:eastAsia="en-GB"/>
              </w:rPr>
              <w:t xml:space="preserve">, Ouseburn, Elswick,  Kingston Park, </w:t>
            </w:r>
            <w:proofErr w:type="spellStart"/>
            <w:r w:rsidR="004D6789" w:rsidRPr="004D6789">
              <w:rPr>
                <w:rFonts w:ascii="Calibri" w:eastAsia="Times New Roman" w:hAnsi="Calibri" w:cs="Calibri"/>
                <w:bCs/>
                <w:color w:val="auto"/>
                <w:sz w:val="24"/>
                <w:szCs w:val="24"/>
                <w:bdr w:val="none" w:sz="0" w:space="0" w:color="auto" w:frame="1"/>
                <w:lang w:eastAsia="en-GB"/>
              </w:rPr>
              <w:t>Walkergate</w:t>
            </w:r>
            <w:proofErr w:type="spellEnd"/>
            <w:r w:rsidR="004D6789" w:rsidRPr="004D6789">
              <w:rPr>
                <w:rFonts w:ascii="Calibri" w:eastAsia="Times New Roman" w:hAnsi="Calibri" w:cs="Calibri"/>
                <w:bCs/>
                <w:color w:val="auto"/>
                <w:sz w:val="24"/>
                <w:szCs w:val="24"/>
                <w:bdr w:val="none" w:sz="0" w:space="0" w:color="auto" w:frame="1"/>
                <w:lang w:eastAsia="en-GB"/>
              </w:rPr>
              <w:t xml:space="preserve">, Arthurs Hill, Gosforth, Haymarket, Old Eldon Square and Monument), SUNDERLAND, GATESHEAD (town centre, Bridges, Blaydon, </w:t>
            </w:r>
            <w:proofErr w:type="spellStart"/>
            <w:r w:rsidR="004D6789" w:rsidRPr="004D6789">
              <w:rPr>
                <w:rFonts w:ascii="Calibri" w:eastAsia="Times New Roman" w:hAnsi="Calibri" w:cs="Calibri"/>
                <w:bCs/>
                <w:color w:val="auto"/>
                <w:sz w:val="24"/>
                <w:szCs w:val="24"/>
                <w:bdr w:val="none" w:sz="0" w:space="0" w:color="auto" w:frame="1"/>
                <w:lang w:eastAsia="en-GB"/>
              </w:rPr>
              <w:t>Winlaton</w:t>
            </w:r>
            <w:proofErr w:type="spellEnd"/>
            <w:r w:rsidR="004D6789" w:rsidRPr="004D6789">
              <w:rPr>
                <w:rFonts w:ascii="Calibri" w:eastAsia="Times New Roman" w:hAnsi="Calibri" w:cs="Calibri"/>
                <w:bCs/>
                <w:color w:val="auto"/>
                <w:sz w:val="24"/>
                <w:szCs w:val="24"/>
                <w:bdr w:val="none" w:sz="0" w:space="0" w:color="auto" w:frame="1"/>
                <w:lang w:eastAsia="en-GB"/>
              </w:rPr>
              <w:t xml:space="preserve">, Dunston) and NORTH TYNESIDE (Forest Hall, Longbenton, Benton, Wallsend, North Shields and </w:t>
            </w:r>
            <w:proofErr w:type="spellStart"/>
            <w:r w:rsidR="004D6789" w:rsidRPr="004D6789">
              <w:rPr>
                <w:rFonts w:ascii="Calibri" w:eastAsia="Times New Roman" w:hAnsi="Calibri" w:cs="Calibri"/>
                <w:bCs/>
                <w:color w:val="auto"/>
                <w:sz w:val="24"/>
                <w:szCs w:val="24"/>
                <w:bdr w:val="none" w:sz="0" w:space="0" w:color="auto" w:frame="1"/>
                <w:lang w:eastAsia="en-GB"/>
              </w:rPr>
              <w:t>Wideopen</w:t>
            </w:r>
            <w:proofErr w:type="spellEnd"/>
            <w:r w:rsidR="004D6789" w:rsidRPr="004D6789">
              <w:rPr>
                <w:rFonts w:ascii="Calibri" w:eastAsia="Times New Roman" w:hAnsi="Calibri" w:cs="Calibri"/>
                <w:bCs/>
                <w:color w:val="auto"/>
                <w:sz w:val="24"/>
                <w:szCs w:val="24"/>
                <w:bdr w:val="none" w:sz="0" w:space="0" w:color="auto" w:frame="1"/>
                <w:lang w:eastAsia="en-GB"/>
              </w:rPr>
              <w:t>).  We had one or two “comments”….but mostly very positive feedback</w:t>
            </w:r>
            <w:r w:rsidR="00054C61">
              <w:rPr>
                <w:rFonts w:ascii="Calibri" w:eastAsia="Times New Roman" w:hAnsi="Calibri" w:cs="Calibri"/>
                <w:bCs/>
                <w:color w:val="auto"/>
                <w:sz w:val="24"/>
                <w:szCs w:val="24"/>
                <w:bdr w:val="none" w:sz="0" w:space="0" w:color="auto" w:frame="1"/>
                <w:lang w:eastAsia="en-GB"/>
              </w:rPr>
              <w:t xml:space="preserve"> about our points made in the leaflet</w:t>
            </w:r>
            <w:r w:rsidR="004D6789" w:rsidRPr="004D6789">
              <w:rPr>
                <w:rFonts w:ascii="Calibri" w:eastAsia="Times New Roman" w:hAnsi="Calibri" w:cs="Calibri"/>
                <w:bCs/>
                <w:color w:val="auto"/>
                <w:sz w:val="24"/>
                <w:szCs w:val="24"/>
                <w:bdr w:val="none" w:sz="0" w:space="0" w:color="auto" w:frame="1"/>
                <w:lang w:eastAsia="en-GB"/>
              </w:rPr>
              <w:t>.</w:t>
            </w:r>
          </w:p>
          <w:p w14:paraId="6D2E9550" w14:textId="5A23ED0E" w:rsidR="00E1475D" w:rsidRPr="00A86418" w:rsidRDefault="00E1475D" w:rsidP="00F048DD">
            <w:pPr>
              <w:rPr>
                <w:rFonts w:cstheme="minorHAnsi"/>
                <w:bCs/>
                <w:sz w:val="24"/>
                <w:szCs w:val="24"/>
              </w:rPr>
            </w:pPr>
          </w:p>
        </w:tc>
      </w:tr>
      <w:tr w:rsidR="00A86418" w14:paraId="4C7B6F30" w14:textId="77777777" w:rsidTr="008F5CE7">
        <w:tc>
          <w:tcPr>
            <w:tcW w:w="10343" w:type="dxa"/>
          </w:tcPr>
          <w:p w14:paraId="4926A8BC" w14:textId="77777777" w:rsidR="00A86418" w:rsidRDefault="00A86418" w:rsidP="00F048DD">
            <w:pPr>
              <w:rPr>
                <w:rFonts w:cstheme="minorHAnsi"/>
                <w:b/>
                <w:sz w:val="24"/>
                <w:szCs w:val="24"/>
              </w:rPr>
            </w:pPr>
          </w:p>
          <w:p w14:paraId="7F3153FB" w14:textId="53C0298C" w:rsidR="00A86418" w:rsidRDefault="00A86418" w:rsidP="00F048DD">
            <w:pPr>
              <w:rPr>
                <w:rFonts w:cstheme="minorHAnsi"/>
                <w:b/>
                <w:sz w:val="24"/>
                <w:szCs w:val="24"/>
              </w:rPr>
            </w:pPr>
            <w:r>
              <w:rPr>
                <w:rFonts w:cstheme="minorHAnsi"/>
                <w:b/>
                <w:sz w:val="24"/>
                <w:szCs w:val="24"/>
              </w:rPr>
              <w:t>National KONP weekly podcast “Not the NHS Again”</w:t>
            </w:r>
          </w:p>
          <w:p w14:paraId="3D570474" w14:textId="77777777" w:rsidR="00A86418" w:rsidRDefault="00A86418" w:rsidP="00F048DD">
            <w:pPr>
              <w:rPr>
                <w:rFonts w:cstheme="minorHAnsi"/>
                <w:bCs/>
                <w:sz w:val="24"/>
                <w:szCs w:val="24"/>
              </w:rPr>
            </w:pPr>
            <w:r w:rsidRPr="00A86418">
              <w:rPr>
                <w:rFonts w:cstheme="minorHAnsi"/>
                <w:bCs/>
                <w:sz w:val="24"/>
                <w:szCs w:val="24"/>
              </w:rPr>
              <w:t>A new venture</w:t>
            </w:r>
            <w:r>
              <w:rPr>
                <w:rFonts w:cstheme="minorHAnsi"/>
                <w:bCs/>
                <w:sz w:val="24"/>
                <w:szCs w:val="24"/>
              </w:rPr>
              <w:t>, hosted by Doctors Association UK in collaboration with KONP.</w:t>
            </w:r>
          </w:p>
          <w:p w14:paraId="318C484B" w14:textId="79E080A2" w:rsidR="00A86418" w:rsidRDefault="00A86418" w:rsidP="00F048DD">
            <w:pPr>
              <w:rPr>
                <w:rFonts w:cstheme="minorHAnsi"/>
                <w:bCs/>
                <w:sz w:val="24"/>
                <w:szCs w:val="24"/>
              </w:rPr>
            </w:pPr>
            <w:r>
              <w:rPr>
                <w:rFonts w:cstheme="minorHAnsi"/>
                <w:bCs/>
                <w:sz w:val="24"/>
                <w:szCs w:val="24"/>
              </w:rPr>
              <w:t>Every Friday.</w:t>
            </w:r>
            <w:r w:rsidR="00054C61">
              <w:rPr>
                <w:rFonts w:cstheme="minorHAnsi"/>
                <w:bCs/>
                <w:sz w:val="24"/>
                <w:szCs w:val="24"/>
              </w:rPr>
              <w:t xml:space="preserve"> Highly recommended.</w:t>
            </w:r>
          </w:p>
          <w:p w14:paraId="622BFC50" w14:textId="19146E57" w:rsidR="00A86418" w:rsidRPr="00A86418" w:rsidRDefault="00A86418" w:rsidP="00F048DD">
            <w:pPr>
              <w:rPr>
                <w:rFonts w:cstheme="minorHAnsi"/>
                <w:bCs/>
                <w:sz w:val="24"/>
                <w:szCs w:val="24"/>
              </w:rPr>
            </w:pPr>
            <w:r>
              <w:rPr>
                <w:rFonts w:cstheme="minorHAnsi"/>
                <w:bCs/>
                <w:sz w:val="24"/>
                <w:szCs w:val="24"/>
              </w:rPr>
              <w:t xml:space="preserve">Available free on </w:t>
            </w:r>
            <w:proofErr w:type="spellStart"/>
            <w:r>
              <w:rPr>
                <w:rFonts w:cstheme="minorHAnsi"/>
                <w:bCs/>
                <w:sz w:val="24"/>
                <w:szCs w:val="24"/>
              </w:rPr>
              <w:t>Youtube</w:t>
            </w:r>
            <w:proofErr w:type="spellEnd"/>
            <w:r>
              <w:rPr>
                <w:rFonts w:cstheme="minorHAnsi"/>
                <w:bCs/>
                <w:sz w:val="24"/>
                <w:szCs w:val="24"/>
              </w:rPr>
              <w:t>.</w:t>
            </w:r>
          </w:p>
        </w:tc>
      </w:tr>
      <w:tr w:rsidR="00A10D06" w14:paraId="163BFC25" w14:textId="77777777" w:rsidTr="008F5CE7">
        <w:tc>
          <w:tcPr>
            <w:tcW w:w="10343" w:type="dxa"/>
          </w:tcPr>
          <w:p w14:paraId="67AAF0BB" w14:textId="77777777" w:rsidR="00A10D06" w:rsidRDefault="00A10D06" w:rsidP="00F048DD">
            <w:pPr>
              <w:rPr>
                <w:rFonts w:cstheme="minorHAnsi"/>
                <w:b/>
                <w:sz w:val="24"/>
                <w:szCs w:val="24"/>
              </w:rPr>
            </w:pPr>
          </w:p>
          <w:p w14:paraId="3D784725" w14:textId="77777777" w:rsidR="00A10D06" w:rsidRDefault="00A10D06" w:rsidP="00F048DD">
            <w:pPr>
              <w:rPr>
                <w:rFonts w:cstheme="minorHAnsi"/>
                <w:b/>
                <w:sz w:val="24"/>
                <w:szCs w:val="24"/>
              </w:rPr>
            </w:pPr>
            <w:r>
              <w:rPr>
                <w:rFonts w:cstheme="minorHAnsi"/>
                <w:b/>
                <w:sz w:val="24"/>
                <w:szCs w:val="24"/>
              </w:rPr>
              <w:t>Durham Miners Gala</w:t>
            </w:r>
          </w:p>
          <w:p w14:paraId="7704A4B7" w14:textId="6A363E7E" w:rsidR="00A10D06" w:rsidRDefault="00A10D06" w:rsidP="00F048DD">
            <w:pPr>
              <w:rPr>
                <w:rFonts w:cstheme="minorHAnsi"/>
                <w:bCs/>
                <w:sz w:val="24"/>
                <w:szCs w:val="24"/>
              </w:rPr>
            </w:pPr>
            <w:r w:rsidRPr="00A10D06">
              <w:rPr>
                <w:rFonts w:cstheme="minorHAnsi"/>
                <w:bCs/>
                <w:sz w:val="24"/>
                <w:szCs w:val="24"/>
              </w:rPr>
              <w:t>11</w:t>
            </w:r>
            <w:r w:rsidRPr="00A10D06">
              <w:rPr>
                <w:rFonts w:cstheme="minorHAnsi"/>
                <w:bCs/>
                <w:sz w:val="24"/>
                <w:szCs w:val="24"/>
                <w:vertAlign w:val="superscript"/>
              </w:rPr>
              <w:t>th</w:t>
            </w:r>
            <w:r w:rsidRPr="00A10D06">
              <w:rPr>
                <w:rFonts w:cstheme="minorHAnsi"/>
                <w:bCs/>
                <w:sz w:val="24"/>
                <w:szCs w:val="24"/>
              </w:rPr>
              <w:t xml:space="preserve"> July 2026 – please keep the date! </w:t>
            </w:r>
            <w:r w:rsidR="00882E2C">
              <w:rPr>
                <w:rFonts w:cstheme="minorHAnsi"/>
                <w:bCs/>
                <w:sz w:val="24"/>
                <w:szCs w:val="24"/>
              </w:rPr>
              <w:t>Pat F, Angela, Jude, John, Lawrence available to help on the day. Further a</w:t>
            </w:r>
            <w:r>
              <w:rPr>
                <w:rFonts w:cstheme="minorHAnsi"/>
                <w:bCs/>
                <w:sz w:val="24"/>
                <w:szCs w:val="24"/>
              </w:rPr>
              <w:t>ssistance needed on our stall / leafletting</w:t>
            </w:r>
            <w:r w:rsidR="00882E2C">
              <w:rPr>
                <w:rFonts w:cstheme="minorHAnsi"/>
                <w:bCs/>
                <w:sz w:val="24"/>
                <w:szCs w:val="24"/>
              </w:rPr>
              <w:t xml:space="preserve">. </w:t>
            </w:r>
          </w:p>
          <w:p w14:paraId="6372B486" w14:textId="78AADC77" w:rsidR="00882E2C" w:rsidRPr="00A10D06" w:rsidRDefault="00882E2C" w:rsidP="00F048DD">
            <w:pPr>
              <w:rPr>
                <w:rFonts w:cstheme="minorHAnsi"/>
                <w:bCs/>
                <w:sz w:val="24"/>
                <w:szCs w:val="24"/>
              </w:rPr>
            </w:pPr>
            <w:r>
              <w:rPr>
                <w:rFonts w:cstheme="minorHAnsi"/>
                <w:bCs/>
                <w:sz w:val="24"/>
                <w:szCs w:val="24"/>
              </w:rPr>
              <w:t>To complete registration form for table – cost is in the region of £80</w:t>
            </w:r>
          </w:p>
          <w:p w14:paraId="1F0B795F" w14:textId="040A0DEF" w:rsidR="00A10D06" w:rsidRDefault="00A10D06" w:rsidP="00F048DD">
            <w:pPr>
              <w:rPr>
                <w:rFonts w:cstheme="minorHAnsi"/>
                <w:b/>
                <w:sz w:val="24"/>
                <w:szCs w:val="24"/>
              </w:rPr>
            </w:pPr>
          </w:p>
        </w:tc>
      </w:tr>
      <w:tr w:rsidR="00DB396F" w14:paraId="6E175FC9" w14:textId="77777777" w:rsidTr="00E1231C">
        <w:trPr>
          <w:trHeight w:val="1173"/>
        </w:trPr>
        <w:tc>
          <w:tcPr>
            <w:tcW w:w="10343" w:type="dxa"/>
          </w:tcPr>
          <w:p w14:paraId="5377C9B6" w14:textId="77777777" w:rsidR="00F048DD" w:rsidRDefault="00F048DD" w:rsidP="00F048DD">
            <w:pPr>
              <w:rPr>
                <w:rFonts w:cstheme="minorHAnsi"/>
                <w:b/>
                <w:sz w:val="24"/>
                <w:szCs w:val="24"/>
              </w:rPr>
            </w:pPr>
          </w:p>
          <w:p w14:paraId="5F034AF7" w14:textId="77777777" w:rsidR="00035A86" w:rsidRDefault="00054C61" w:rsidP="00054C61">
            <w:pPr>
              <w:rPr>
                <w:rFonts w:cstheme="minorHAnsi"/>
                <w:b/>
                <w:sz w:val="24"/>
                <w:szCs w:val="24"/>
              </w:rPr>
            </w:pPr>
            <w:r w:rsidRPr="00054C61">
              <w:rPr>
                <w:rFonts w:cstheme="minorHAnsi"/>
                <w:b/>
                <w:sz w:val="24"/>
                <w:szCs w:val="24"/>
              </w:rPr>
              <w:t>Future Health Scrutiny meetings</w:t>
            </w:r>
          </w:p>
          <w:p w14:paraId="4258F3E0" w14:textId="7A9331E4" w:rsidR="00054C61" w:rsidRDefault="00054C61" w:rsidP="00054C61">
            <w:pPr>
              <w:rPr>
                <w:rFonts w:cstheme="minorHAnsi"/>
                <w:bCs/>
                <w:sz w:val="24"/>
                <w:szCs w:val="24"/>
              </w:rPr>
            </w:pPr>
            <w:r w:rsidRPr="00054C61">
              <w:rPr>
                <w:rFonts w:cstheme="minorHAnsi"/>
                <w:bCs/>
                <w:sz w:val="24"/>
                <w:szCs w:val="24"/>
              </w:rPr>
              <w:t>Helen M</w:t>
            </w:r>
            <w:r>
              <w:rPr>
                <w:rFonts w:cstheme="minorHAnsi"/>
                <w:bCs/>
                <w:sz w:val="24"/>
                <w:szCs w:val="24"/>
              </w:rPr>
              <w:t xml:space="preserve"> highlighted the usefulness of members attending / putting questions to the Health Scrutiny Committees in local councils, given new membership following the Council elections.  Helen will circulate the date of the next Newcastle meeting, and all need to be aware of meetings in this, and other, Councils.</w:t>
            </w:r>
          </w:p>
          <w:p w14:paraId="111BAF0E" w14:textId="2CDD4DD9" w:rsidR="00054C61" w:rsidRPr="00054C61" w:rsidRDefault="00054C61" w:rsidP="00054C61">
            <w:pPr>
              <w:rPr>
                <w:rFonts w:cstheme="minorHAnsi"/>
                <w:bCs/>
                <w:sz w:val="24"/>
                <w:szCs w:val="24"/>
              </w:rPr>
            </w:pPr>
          </w:p>
        </w:tc>
      </w:tr>
      <w:tr w:rsidR="00706B89" w14:paraId="6851EB87" w14:textId="77777777" w:rsidTr="008F5CE7">
        <w:trPr>
          <w:trHeight w:val="775"/>
        </w:trPr>
        <w:tc>
          <w:tcPr>
            <w:tcW w:w="10343" w:type="dxa"/>
          </w:tcPr>
          <w:p w14:paraId="4B0AD711" w14:textId="77777777" w:rsidR="008D4F4E" w:rsidRDefault="008D4F4E" w:rsidP="00C3520C">
            <w:pPr>
              <w:rPr>
                <w:rFonts w:cstheme="minorHAnsi"/>
                <w:b/>
                <w:sz w:val="24"/>
                <w:szCs w:val="24"/>
              </w:rPr>
            </w:pPr>
          </w:p>
          <w:p w14:paraId="0DA58C67" w14:textId="0CC3B531" w:rsidR="00C0304F" w:rsidRPr="00C3520C" w:rsidRDefault="00706B89" w:rsidP="00C3520C">
            <w:pPr>
              <w:rPr>
                <w:rFonts w:cstheme="minorHAnsi"/>
                <w:b/>
                <w:sz w:val="24"/>
                <w:szCs w:val="24"/>
              </w:rPr>
            </w:pPr>
            <w:r w:rsidRPr="00C3520C">
              <w:rPr>
                <w:rFonts w:cstheme="minorHAnsi"/>
                <w:b/>
                <w:sz w:val="24"/>
                <w:szCs w:val="24"/>
              </w:rPr>
              <w:t>Next KONPNE meeting</w:t>
            </w:r>
          </w:p>
          <w:p w14:paraId="6893CB02" w14:textId="645CA7E5" w:rsidR="00B37646" w:rsidRDefault="00706B89" w:rsidP="001863C6">
            <w:pPr>
              <w:rPr>
                <w:rFonts w:cstheme="minorHAnsi"/>
                <w:bCs/>
                <w:sz w:val="24"/>
                <w:szCs w:val="24"/>
              </w:rPr>
            </w:pPr>
            <w:r w:rsidRPr="002B5CC8">
              <w:rPr>
                <w:rFonts w:cstheme="minorHAnsi"/>
                <w:bCs/>
                <w:sz w:val="24"/>
                <w:szCs w:val="24"/>
                <w:u w:val="single"/>
              </w:rPr>
              <w:t>Thursday</w:t>
            </w:r>
            <w:r w:rsidR="005555D4" w:rsidRPr="002B5CC8">
              <w:rPr>
                <w:rFonts w:cstheme="minorHAnsi"/>
                <w:bCs/>
                <w:sz w:val="24"/>
                <w:szCs w:val="24"/>
                <w:u w:val="single"/>
              </w:rPr>
              <w:t xml:space="preserve"> </w:t>
            </w:r>
            <w:r w:rsidR="00054C61">
              <w:rPr>
                <w:rFonts w:cstheme="minorHAnsi"/>
                <w:bCs/>
                <w:sz w:val="24"/>
                <w:szCs w:val="24"/>
                <w:u w:val="single"/>
              </w:rPr>
              <w:t>4</w:t>
            </w:r>
            <w:r w:rsidR="00054C61" w:rsidRPr="00054C61">
              <w:rPr>
                <w:rFonts w:cstheme="minorHAnsi"/>
                <w:bCs/>
                <w:sz w:val="24"/>
                <w:szCs w:val="24"/>
                <w:u w:val="single"/>
                <w:vertAlign w:val="superscript"/>
              </w:rPr>
              <w:t>th</w:t>
            </w:r>
            <w:r w:rsidR="00054C61">
              <w:rPr>
                <w:rFonts w:cstheme="minorHAnsi"/>
                <w:bCs/>
                <w:sz w:val="24"/>
                <w:szCs w:val="24"/>
                <w:u w:val="single"/>
              </w:rPr>
              <w:t xml:space="preserve"> June</w:t>
            </w:r>
            <w:r w:rsidR="006722C3">
              <w:rPr>
                <w:rFonts w:cstheme="minorHAnsi"/>
                <w:bCs/>
                <w:sz w:val="24"/>
                <w:szCs w:val="24"/>
                <w:u w:val="single"/>
              </w:rPr>
              <w:t xml:space="preserve"> 2026 </w:t>
            </w:r>
            <w:r w:rsidR="00886763" w:rsidRPr="002B5CC8">
              <w:rPr>
                <w:rFonts w:cstheme="minorHAnsi"/>
                <w:bCs/>
                <w:sz w:val="24"/>
                <w:szCs w:val="24"/>
              </w:rPr>
              <w:t xml:space="preserve">at 7pm </w:t>
            </w:r>
            <w:r w:rsidRPr="002B5CC8">
              <w:rPr>
                <w:rFonts w:cstheme="minorHAnsi"/>
                <w:bCs/>
                <w:sz w:val="24"/>
                <w:szCs w:val="24"/>
              </w:rPr>
              <w:t>via Zoo</w:t>
            </w:r>
            <w:r w:rsidR="00886763" w:rsidRPr="002B5CC8">
              <w:rPr>
                <w:rFonts w:cstheme="minorHAnsi"/>
                <w:bCs/>
                <w:sz w:val="24"/>
                <w:szCs w:val="24"/>
              </w:rPr>
              <w:t>m</w:t>
            </w:r>
            <w:r w:rsidR="006D4D2D">
              <w:rPr>
                <w:rFonts w:cstheme="minorHAnsi"/>
                <w:bCs/>
                <w:sz w:val="24"/>
                <w:szCs w:val="24"/>
              </w:rPr>
              <w:t>…..</w:t>
            </w:r>
          </w:p>
          <w:p w14:paraId="0577AD45" w14:textId="14199ECC" w:rsidR="006D4D2D" w:rsidRPr="002B5CC8" w:rsidRDefault="006D4D2D" w:rsidP="001863C6">
            <w:pPr>
              <w:rPr>
                <w:rFonts w:cstheme="minorHAnsi"/>
                <w:bCs/>
                <w:sz w:val="24"/>
                <w:szCs w:val="24"/>
              </w:rPr>
            </w:pPr>
            <w:r>
              <w:rPr>
                <w:rFonts w:cstheme="minorHAnsi"/>
                <w:bCs/>
                <w:sz w:val="24"/>
                <w:szCs w:val="24"/>
              </w:rPr>
              <w:t>and the first Thursday of every month thereafter, at 7pm via Zoom – please add to your diaries and calendars!!!</w:t>
            </w:r>
          </w:p>
          <w:p w14:paraId="14AFFBF0" w14:textId="62BEA90C" w:rsidR="00C16E6F" w:rsidRPr="002B5CC8" w:rsidRDefault="00FF714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 xml:space="preserve">Please use the log on details as provided </w:t>
            </w:r>
            <w:r w:rsidR="00DF789A" w:rsidRPr="002B5CC8">
              <w:rPr>
                <w:rFonts w:eastAsia="Times New Roman" w:cstheme="minorHAnsi"/>
                <w:sz w:val="24"/>
                <w:szCs w:val="24"/>
                <w:bdr w:val="none" w:sz="0" w:space="0" w:color="auto" w:frame="1"/>
                <w:lang w:eastAsia="en-GB"/>
              </w:rPr>
              <w:t>previously</w:t>
            </w:r>
            <w:r w:rsidR="00F54E46" w:rsidRPr="002B5CC8">
              <w:rPr>
                <w:rFonts w:eastAsia="Times New Roman" w:cstheme="minorHAnsi"/>
                <w:sz w:val="24"/>
                <w:szCs w:val="24"/>
                <w:bdr w:val="none" w:sz="0" w:space="0" w:color="auto" w:frame="1"/>
                <w:lang w:eastAsia="en-GB"/>
              </w:rPr>
              <w:t>.</w:t>
            </w:r>
            <w:r w:rsidRPr="002B5CC8">
              <w:rPr>
                <w:rFonts w:eastAsia="Times New Roman" w:cstheme="minorHAnsi"/>
                <w:sz w:val="24"/>
                <w:szCs w:val="24"/>
                <w:bdr w:val="none" w:sz="0" w:space="0" w:color="auto" w:frame="1"/>
                <w:lang w:eastAsia="en-GB"/>
              </w:rPr>
              <w:t xml:space="preserve"> </w:t>
            </w:r>
          </w:p>
          <w:p w14:paraId="4CB54904" w14:textId="3F023016" w:rsidR="00706B89" w:rsidRPr="002B5CC8" w:rsidRDefault="00706B8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ALL ARE WELCOME</w:t>
            </w:r>
            <w:r w:rsidR="00FF7149" w:rsidRPr="002B5CC8">
              <w:rPr>
                <w:rFonts w:eastAsia="Times New Roman" w:cstheme="minorHAnsi"/>
                <w:sz w:val="24"/>
                <w:szCs w:val="24"/>
                <w:bdr w:val="none" w:sz="0" w:space="0" w:color="auto" w:frame="1"/>
                <w:lang w:eastAsia="en-GB"/>
              </w:rPr>
              <w:t xml:space="preserve"> – new supporters can </w:t>
            </w:r>
            <w:r w:rsidR="00F54E46" w:rsidRPr="002B5CC8">
              <w:rPr>
                <w:rFonts w:eastAsia="Times New Roman" w:cstheme="minorHAnsi"/>
                <w:sz w:val="24"/>
                <w:szCs w:val="24"/>
                <w:bdr w:val="none" w:sz="0" w:space="0" w:color="auto" w:frame="1"/>
                <w:lang w:eastAsia="en-GB"/>
              </w:rPr>
              <w:t>obtain</w:t>
            </w:r>
            <w:r w:rsidR="00FF7149" w:rsidRPr="002B5CC8">
              <w:rPr>
                <w:rFonts w:eastAsia="Times New Roman" w:cstheme="minorHAnsi"/>
                <w:sz w:val="24"/>
                <w:szCs w:val="24"/>
                <w:bdr w:val="none" w:sz="0" w:space="0" w:color="auto" w:frame="1"/>
                <w:lang w:eastAsia="en-GB"/>
              </w:rPr>
              <w:t xml:space="preserve"> the log on details by emailing konpnortheast@gmail.com</w:t>
            </w:r>
          </w:p>
          <w:p w14:paraId="79461F65" w14:textId="77777777" w:rsidR="007E193C" w:rsidRDefault="00706B89" w:rsidP="00C1333A">
            <w:pPr>
              <w:shd w:val="clear" w:color="auto" w:fill="FFFFFF"/>
              <w:spacing w:line="320" w:lineRule="atLeast"/>
              <w:ind w:left="22"/>
              <w:textAlignment w:val="baseline"/>
              <w:outlineLvl w:val="4"/>
            </w:pPr>
            <w:r w:rsidRPr="002B5CC8">
              <w:rPr>
                <w:rFonts w:eastAsia="Times New Roman" w:cstheme="minorHAnsi"/>
                <w:sz w:val="24"/>
                <w:szCs w:val="24"/>
                <w:bdr w:val="none" w:sz="0" w:space="0" w:color="auto" w:frame="1"/>
                <w:lang w:eastAsia="en-GB"/>
              </w:rPr>
              <w:t xml:space="preserve">Info:   </w:t>
            </w:r>
            <w:hyperlink r:id="rId7" w:history="1">
              <w:r w:rsidRPr="002B5CC8">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B776E1D" w:rsidR="00E1475D" w:rsidRPr="00C1333A" w:rsidRDefault="00E1475D" w:rsidP="00C1333A">
            <w:pPr>
              <w:shd w:val="clear" w:color="auto" w:fill="FFFFFF"/>
              <w:spacing w:line="320" w:lineRule="atLeast"/>
              <w:ind w:left="22"/>
              <w:textAlignment w:val="baseline"/>
              <w:outlineLvl w:val="4"/>
            </w:pPr>
          </w:p>
        </w:tc>
      </w:tr>
    </w:tbl>
    <w:p w14:paraId="0FF7D25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7F6114AF"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314D5921"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8" w:tgtFrame="_blank" w:history="1">
        <w:r w:rsidRPr="00D55ED9">
          <w:rPr>
            <w:rFonts w:ascii="Arial" w:eastAsia="Times New Roman" w:hAnsi="Arial" w:cs="Arial"/>
            <w:b/>
            <w:bCs/>
            <w:color w:val="0000FF"/>
            <w:sz w:val="24"/>
            <w:szCs w:val="24"/>
            <w:u w:val="single"/>
            <w:lang w:eastAsia="en-GB"/>
          </w:rPr>
          <w:t>www.konpnortheast.com</w:t>
        </w:r>
      </w:hyperlink>
    </w:p>
    <w:p w14:paraId="5D39C151" w14:textId="2BA59239"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9" w:tgtFrame="_blank" w:history="1">
        <w:r w:rsidRPr="00D55ED9">
          <w:rPr>
            <w:rFonts w:ascii="Arial" w:eastAsia="Times New Roman" w:hAnsi="Arial" w:cs="Arial"/>
            <w:b/>
            <w:bCs/>
            <w:color w:val="0000FF"/>
            <w:sz w:val="24"/>
            <w:szCs w:val="24"/>
            <w:u w:val="single"/>
            <w:lang w:eastAsia="en-GB"/>
          </w:rPr>
          <w:t>facebook.com/</w:t>
        </w:r>
        <w:proofErr w:type="spellStart"/>
        <w:r w:rsidRPr="00D55ED9">
          <w:rPr>
            <w:rFonts w:ascii="Arial" w:eastAsia="Times New Roman" w:hAnsi="Arial" w:cs="Arial"/>
            <w:b/>
            <w:bCs/>
            <w:color w:val="0000FF"/>
            <w:sz w:val="24"/>
            <w:szCs w:val="24"/>
            <w:u w:val="single"/>
            <w:lang w:eastAsia="en-GB"/>
          </w:rPr>
          <w:t>NHSPublicNorthEast</w:t>
        </w:r>
        <w:proofErr w:type="spellEnd"/>
      </w:hyperlink>
    </w:p>
    <w:p w14:paraId="6BEC30EE" w14:textId="590181A1" w:rsidR="0048403F" w:rsidRDefault="00706B89"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0" w:tgtFrame="_blank" w:history="1">
        <w:r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39138C">
        <w:rPr>
          <w:rFonts w:eastAsia="Times New Roman" w:cstheme="minorHAnsi"/>
          <w:b/>
          <w:bCs/>
          <w:color w:val="001DF2"/>
          <w:sz w:val="24"/>
          <w:szCs w:val="24"/>
          <w:lang w:eastAsia="en-GB"/>
        </w:rPr>
        <w:t>Click here for email updates:</w:t>
      </w:r>
      <w:r w:rsidR="008163C6" w:rsidRPr="0039138C">
        <w:rPr>
          <w:rFonts w:eastAsia="Times New Roman" w:cstheme="minorHAnsi"/>
          <w:b/>
          <w:bCs/>
          <w:color w:val="001DF2"/>
          <w:sz w:val="24"/>
          <w:szCs w:val="24"/>
          <w:lang w:eastAsia="en-GB"/>
        </w:rPr>
        <w:t xml:space="preserve">  </w:t>
      </w:r>
      <w:r w:rsidR="008163C6" w:rsidRPr="0039138C">
        <w:rPr>
          <w:rFonts w:eastAsia="Times New Roman" w:cstheme="minorHAnsi"/>
          <w:b/>
          <w:bCs/>
          <w:color w:val="2E74B5" w:themeColor="accent5" w:themeShade="BF"/>
          <w:sz w:val="24"/>
          <w:szCs w:val="24"/>
          <w:lang w:eastAsia="en-GB"/>
        </w:rPr>
        <w:t xml:space="preserve">   </w:t>
      </w:r>
      <w:hyperlink r:id="rId11" w:history="1">
        <w:r w:rsidR="000749A2" w:rsidRPr="009C70CA">
          <w:rPr>
            <w:rStyle w:val="Hyperlink"/>
            <w:rFonts w:eastAsia="Times New Roman" w:cstheme="minorHAnsi"/>
            <w:b/>
            <w:bCs/>
            <w:sz w:val="24"/>
            <w:szCs w:val="24"/>
            <w:lang w:eastAsia="en-GB"/>
          </w:rPr>
          <w:t>https://konpnortheast.com/stay-up-to-date/</w:t>
        </w:r>
      </w:hyperlink>
    </w:p>
    <w:sectPr w:rsidR="0048403F" w:rsidRPr="008163C6">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9B5E38"/>
    <w:multiLevelType w:val="multilevel"/>
    <w:tmpl w:val="F62CB9FE"/>
    <w:styleLink w:val="CurrentList2"/>
    <w:lvl w:ilvl="0">
      <w:start w:val="7"/>
      <w:numFmt w:val="decimal"/>
      <w:lvlText w:val="%1)"/>
      <w:lvlJc w:val="left"/>
      <w:pPr>
        <w:ind w:left="742" w:hanging="360"/>
      </w:pPr>
      <w:rPr>
        <w:rFonts w:hint="default"/>
      </w:rPr>
    </w:lvl>
    <w:lvl w:ilvl="1">
      <w:start w:val="1"/>
      <w:numFmt w:val="lowerLetter"/>
      <w:lvlText w:val="%2."/>
      <w:lvlJc w:val="left"/>
      <w:pPr>
        <w:ind w:left="1462" w:hanging="360"/>
      </w:pPr>
    </w:lvl>
    <w:lvl w:ilvl="2">
      <w:start w:val="1"/>
      <w:numFmt w:val="lowerRoman"/>
      <w:lvlText w:val="%3."/>
      <w:lvlJc w:val="right"/>
      <w:pPr>
        <w:ind w:left="2182" w:hanging="180"/>
      </w:pPr>
    </w:lvl>
    <w:lvl w:ilvl="3">
      <w:start w:val="1"/>
      <w:numFmt w:val="decimal"/>
      <w:lvlText w:val="%4."/>
      <w:lvlJc w:val="left"/>
      <w:pPr>
        <w:ind w:left="2902" w:hanging="360"/>
      </w:pPr>
    </w:lvl>
    <w:lvl w:ilvl="4">
      <w:start w:val="1"/>
      <w:numFmt w:val="lowerLetter"/>
      <w:lvlText w:val="%5."/>
      <w:lvlJc w:val="left"/>
      <w:pPr>
        <w:ind w:left="3622" w:hanging="360"/>
      </w:pPr>
    </w:lvl>
    <w:lvl w:ilvl="5">
      <w:start w:val="1"/>
      <w:numFmt w:val="lowerRoman"/>
      <w:lvlText w:val="%6."/>
      <w:lvlJc w:val="right"/>
      <w:pPr>
        <w:ind w:left="4342" w:hanging="180"/>
      </w:pPr>
    </w:lvl>
    <w:lvl w:ilvl="6">
      <w:start w:val="1"/>
      <w:numFmt w:val="decimal"/>
      <w:lvlText w:val="%7."/>
      <w:lvlJc w:val="left"/>
      <w:pPr>
        <w:ind w:left="5062" w:hanging="360"/>
      </w:pPr>
    </w:lvl>
    <w:lvl w:ilvl="7">
      <w:start w:val="1"/>
      <w:numFmt w:val="lowerLetter"/>
      <w:lvlText w:val="%8."/>
      <w:lvlJc w:val="left"/>
      <w:pPr>
        <w:ind w:left="5782" w:hanging="360"/>
      </w:pPr>
    </w:lvl>
    <w:lvl w:ilvl="8">
      <w:start w:val="1"/>
      <w:numFmt w:val="lowerRoman"/>
      <w:lvlText w:val="%9."/>
      <w:lvlJc w:val="right"/>
      <w:pPr>
        <w:ind w:left="6502" w:hanging="180"/>
      </w:pPr>
    </w:lvl>
  </w:abstractNum>
  <w:abstractNum w:abstractNumId="1"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num w:numId="1" w16cid:durableId="517544383">
    <w:abstractNumId w:val="1"/>
  </w:num>
  <w:num w:numId="2" w16cid:durableId="115614490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251E3"/>
    <w:rsid w:val="00035A86"/>
    <w:rsid w:val="00035CC6"/>
    <w:rsid w:val="00037B2A"/>
    <w:rsid w:val="0004101A"/>
    <w:rsid w:val="0004461F"/>
    <w:rsid w:val="00051FE6"/>
    <w:rsid w:val="00053B74"/>
    <w:rsid w:val="00054C61"/>
    <w:rsid w:val="00055827"/>
    <w:rsid w:val="00057F27"/>
    <w:rsid w:val="0006642C"/>
    <w:rsid w:val="00073CDA"/>
    <w:rsid w:val="000749A2"/>
    <w:rsid w:val="00074DFC"/>
    <w:rsid w:val="0007679F"/>
    <w:rsid w:val="000807FB"/>
    <w:rsid w:val="00083DD4"/>
    <w:rsid w:val="00084FCD"/>
    <w:rsid w:val="0009314A"/>
    <w:rsid w:val="000951CF"/>
    <w:rsid w:val="000A2D7C"/>
    <w:rsid w:val="000A5466"/>
    <w:rsid w:val="000B06D2"/>
    <w:rsid w:val="000B1870"/>
    <w:rsid w:val="000B1AAE"/>
    <w:rsid w:val="000B2F32"/>
    <w:rsid w:val="000C0160"/>
    <w:rsid w:val="000C42C5"/>
    <w:rsid w:val="000C565A"/>
    <w:rsid w:val="000C5F30"/>
    <w:rsid w:val="000C642A"/>
    <w:rsid w:val="000C7D35"/>
    <w:rsid w:val="000D15CA"/>
    <w:rsid w:val="000D7F9E"/>
    <w:rsid w:val="000E2143"/>
    <w:rsid w:val="000E3848"/>
    <w:rsid w:val="000E4F0C"/>
    <w:rsid w:val="000F02E1"/>
    <w:rsid w:val="000F6965"/>
    <w:rsid w:val="000F7C45"/>
    <w:rsid w:val="001035B6"/>
    <w:rsid w:val="00103A8A"/>
    <w:rsid w:val="00106E0A"/>
    <w:rsid w:val="00111E60"/>
    <w:rsid w:val="001139EF"/>
    <w:rsid w:val="00115D67"/>
    <w:rsid w:val="0011645D"/>
    <w:rsid w:val="00120910"/>
    <w:rsid w:val="0012266D"/>
    <w:rsid w:val="00124E81"/>
    <w:rsid w:val="00125A9F"/>
    <w:rsid w:val="00127C2E"/>
    <w:rsid w:val="00142EAE"/>
    <w:rsid w:val="001466BB"/>
    <w:rsid w:val="00155CD6"/>
    <w:rsid w:val="0016366E"/>
    <w:rsid w:val="0016601A"/>
    <w:rsid w:val="0017594F"/>
    <w:rsid w:val="00175D59"/>
    <w:rsid w:val="00182308"/>
    <w:rsid w:val="00184592"/>
    <w:rsid w:val="001863C6"/>
    <w:rsid w:val="0019017C"/>
    <w:rsid w:val="0019019E"/>
    <w:rsid w:val="00192BB2"/>
    <w:rsid w:val="001946CB"/>
    <w:rsid w:val="00194A42"/>
    <w:rsid w:val="001A0603"/>
    <w:rsid w:val="001A06D0"/>
    <w:rsid w:val="001A3AD5"/>
    <w:rsid w:val="001A3CF6"/>
    <w:rsid w:val="001A6D2A"/>
    <w:rsid w:val="001B1A29"/>
    <w:rsid w:val="001B3807"/>
    <w:rsid w:val="001C1485"/>
    <w:rsid w:val="001C2407"/>
    <w:rsid w:val="001C2BA0"/>
    <w:rsid w:val="001C5A39"/>
    <w:rsid w:val="001D4739"/>
    <w:rsid w:val="001D5E89"/>
    <w:rsid w:val="001D6081"/>
    <w:rsid w:val="001D740B"/>
    <w:rsid w:val="001D7FE2"/>
    <w:rsid w:val="001E258A"/>
    <w:rsid w:val="001E2CEE"/>
    <w:rsid w:val="001E3421"/>
    <w:rsid w:val="001E4C2E"/>
    <w:rsid w:val="001E7480"/>
    <w:rsid w:val="001F7C05"/>
    <w:rsid w:val="0020087B"/>
    <w:rsid w:val="00202857"/>
    <w:rsid w:val="00203E65"/>
    <w:rsid w:val="00204638"/>
    <w:rsid w:val="002105C3"/>
    <w:rsid w:val="00210983"/>
    <w:rsid w:val="00212BF8"/>
    <w:rsid w:val="00214CEB"/>
    <w:rsid w:val="0022091A"/>
    <w:rsid w:val="00227A66"/>
    <w:rsid w:val="00237108"/>
    <w:rsid w:val="00237B22"/>
    <w:rsid w:val="00243C1F"/>
    <w:rsid w:val="00243E35"/>
    <w:rsid w:val="00252698"/>
    <w:rsid w:val="00253BC2"/>
    <w:rsid w:val="0025404C"/>
    <w:rsid w:val="002576F8"/>
    <w:rsid w:val="00257D75"/>
    <w:rsid w:val="0026308A"/>
    <w:rsid w:val="00263DE1"/>
    <w:rsid w:val="00264CCC"/>
    <w:rsid w:val="00266A3C"/>
    <w:rsid w:val="00266A73"/>
    <w:rsid w:val="0027340D"/>
    <w:rsid w:val="002755C4"/>
    <w:rsid w:val="00276618"/>
    <w:rsid w:val="002775FA"/>
    <w:rsid w:val="002800B3"/>
    <w:rsid w:val="0028112E"/>
    <w:rsid w:val="00281A44"/>
    <w:rsid w:val="00283855"/>
    <w:rsid w:val="00290AB0"/>
    <w:rsid w:val="00292F0F"/>
    <w:rsid w:val="0029337A"/>
    <w:rsid w:val="00293985"/>
    <w:rsid w:val="002943B1"/>
    <w:rsid w:val="0029756B"/>
    <w:rsid w:val="002A048C"/>
    <w:rsid w:val="002A0A54"/>
    <w:rsid w:val="002A7C14"/>
    <w:rsid w:val="002B514B"/>
    <w:rsid w:val="002B5968"/>
    <w:rsid w:val="002B597B"/>
    <w:rsid w:val="002B5CC8"/>
    <w:rsid w:val="002B7F4A"/>
    <w:rsid w:val="002C24A5"/>
    <w:rsid w:val="002C3084"/>
    <w:rsid w:val="002C6241"/>
    <w:rsid w:val="002C6456"/>
    <w:rsid w:val="002C69AF"/>
    <w:rsid w:val="002D10A3"/>
    <w:rsid w:val="002D1E84"/>
    <w:rsid w:val="002D34CB"/>
    <w:rsid w:val="002D475B"/>
    <w:rsid w:val="002D6DB3"/>
    <w:rsid w:val="002D70A0"/>
    <w:rsid w:val="002E1450"/>
    <w:rsid w:val="002E232E"/>
    <w:rsid w:val="002E4624"/>
    <w:rsid w:val="002E5779"/>
    <w:rsid w:val="002E6968"/>
    <w:rsid w:val="002E6C6B"/>
    <w:rsid w:val="002F2A6A"/>
    <w:rsid w:val="002F542A"/>
    <w:rsid w:val="00300A9D"/>
    <w:rsid w:val="00305033"/>
    <w:rsid w:val="00321405"/>
    <w:rsid w:val="00322D97"/>
    <w:rsid w:val="00327C0E"/>
    <w:rsid w:val="00331FD4"/>
    <w:rsid w:val="0033385E"/>
    <w:rsid w:val="00335E7C"/>
    <w:rsid w:val="00337950"/>
    <w:rsid w:val="0034338C"/>
    <w:rsid w:val="003448EF"/>
    <w:rsid w:val="003469FB"/>
    <w:rsid w:val="00347181"/>
    <w:rsid w:val="00350B41"/>
    <w:rsid w:val="00351F4F"/>
    <w:rsid w:val="0035355C"/>
    <w:rsid w:val="00362546"/>
    <w:rsid w:val="00367D39"/>
    <w:rsid w:val="00370D5A"/>
    <w:rsid w:val="00376B38"/>
    <w:rsid w:val="00382C6E"/>
    <w:rsid w:val="003846F7"/>
    <w:rsid w:val="0039138C"/>
    <w:rsid w:val="003A3FAC"/>
    <w:rsid w:val="003A4929"/>
    <w:rsid w:val="003A726C"/>
    <w:rsid w:val="003B5D58"/>
    <w:rsid w:val="003B7AC4"/>
    <w:rsid w:val="003C1020"/>
    <w:rsid w:val="003C1D91"/>
    <w:rsid w:val="003D0A1B"/>
    <w:rsid w:val="003D2120"/>
    <w:rsid w:val="003D5448"/>
    <w:rsid w:val="003D6183"/>
    <w:rsid w:val="003D74E4"/>
    <w:rsid w:val="003E13F8"/>
    <w:rsid w:val="003E63F3"/>
    <w:rsid w:val="003E78A7"/>
    <w:rsid w:val="003F10D3"/>
    <w:rsid w:val="003F1793"/>
    <w:rsid w:val="003F1C4D"/>
    <w:rsid w:val="003F22F1"/>
    <w:rsid w:val="003F463D"/>
    <w:rsid w:val="003F75CB"/>
    <w:rsid w:val="003F7B9A"/>
    <w:rsid w:val="00400117"/>
    <w:rsid w:val="00404924"/>
    <w:rsid w:val="00405888"/>
    <w:rsid w:val="004059DD"/>
    <w:rsid w:val="0040679C"/>
    <w:rsid w:val="00413C06"/>
    <w:rsid w:val="004145B7"/>
    <w:rsid w:val="004145BA"/>
    <w:rsid w:val="00414AEB"/>
    <w:rsid w:val="00414E76"/>
    <w:rsid w:val="0041535B"/>
    <w:rsid w:val="004240EA"/>
    <w:rsid w:val="00424117"/>
    <w:rsid w:val="00424D81"/>
    <w:rsid w:val="0043580C"/>
    <w:rsid w:val="004461C4"/>
    <w:rsid w:val="0045124E"/>
    <w:rsid w:val="004534C1"/>
    <w:rsid w:val="00454AE7"/>
    <w:rsid w:val="00460028"/>
    <w:rsid w:val="00460CF2"/>
    <w:rsid w:val="00466662"/>
    <w:rsid w:val="004735C9"/>
    <w:rsid w:val="00475AB9"/>
    <w:rsid w:val="00482B25"/>
    <w:rsid w:val="00482C73"/>
    <w:rsid w:val="0048403F"/>
    <w:rsid w:val="0048694E"/>
    <w:rsid w:val="00490FE9"/>
    <w:rsid w:val="004919BB"/>
    <w:rsid w:val="0049374C"/>
    <w:rsid w:val="0049466D"/>
    <w:rsid w:val="004A01B8"/>
    <w:rsid w:val="004A042F"/>
    <w:rsid w:val="004A07E2"/>
    <w:rsid w:val="004A37AB"/>
    <w:rsid w:val="004A7D95"/>
    <w:rsid w:val="004B3AD7"/>
    <w:rsid w:val="004B5342"/>
    <w:rsid w:val="004B67FD"/>
    <w:rsid w:val="004B6AFF"/>
    <w:rsid w:val="004B759F"/>
    <w:rsid w:val="004C0CD0"/>
    <w:rsid w:val="004C1BD8"/>
    <w:rsid w:val="004D2FC7"/>
    <w:rsid w:val="004D3D30"/>
    <w:rsid w:val="004D6789"/>
    <w:rsid w:val="004F0D27"/>
    <w:rsid w:val="004F2CEB"/>
    <w:rsid w:val="004F55CE"/>
    <w:rsid w:val="004F690B"/>
    <w:rsid w:val="00501ADB"/>
    <w:rsid w:val="00503AC2"/>
    <w:rsid w:val="00505745"/>
    <w:rsid w:val="005057B0"/>
    <w:rsid w:val="0051007A"/>
    <w:rsid w:val="00515AFC"/>
    <w:rsid w:val="00521979"/>
    <w:rsid w:val="005222B6"/>
    <w:rsid w:val="0052566F"/>
    <w:rsid w:val="00527089"/>
    <w:rsid w:val="00527F30"/>
    <w:rsid w:val="00531AFF"/>
    <w:rsid w:val="00531FC8"/>
    <w:rsid w:val="0053317B"/>
    <w:rsid w:val="00533565"/>
    <w:rsid w:val="00535F18"/>
    <w:rsid w:val="0054240E"/>
    <w:rsid w:val="0054664B"/>
    <w:rsid w:val="005501CE"/>
    <w:rsid w:val="00555576"/>
    <w:rsid w:val="005555D4"/>
    <w:rsid w:val="005610FA"/>
    <w:rsid w:val="005625F0"/>
    <w:rsid w:val="00562EF5"/>
    <w:rsid w:val="00564040"/>
    <w:rsid w:val="005670D7"/>
    <w:rsid w:val="00574FE9"/>
    <w:rsid w:val="00577D11"/>
    <w:rsid w:val="0058041D"/>
    <w:rsid w:val="00581C09"/>
    <w:rsid w:val="005917E8"/>
    <w:rsid w:val="00593AF7"/>
    <w:rsid w:val="005945B6"/>
    <w:rsid w:val="005A2C49"/>
    <w:rsid w:val="005B4BA5"/>
    <w:rsid w:val="005B4C47"/>
    <w:rsid w:val="005B5458"/>
    <w:rsid w:val="005B61B9"/>
    <w:rsid w:val="005B6EF2"/>
    <w:rsid w:val="005C3C05"/>
    <w:rsid w:val="005C442D"/>
    <w:rsid w:val="005C4839"/>
    <w:rsid w:val="005C5F37"/>
    <w:rsid w:val="005D07A3"/>
    <w:rsid w:val="005D0DDF"/>
    <w:rsid w:val="005D21F3"/>
    <w:rsid w:val="005D625B"/>
    <w:rsid w:val="005D6633"/>
    <w:rsid w:val="005E1F3D"/>
    <w:rsid w:val="005F073F"/>
    <w:rsid w:val="005F3F93"/>
    <w:rsid w:val="005F77EF"/>
    <w:rsid w:val="00600F4F"/>
    <w:rsid w:val="006036A9"/>
    <w:rsid w:val="00607A91"/>
    <w:rsid w:val="006126E9"/>
    <w:rsid w:val="00615C6C"/>
    <w:rsid w:val="006207E6"/>
    <w:rsid w:val="00621EA6"/>
    <w:rsid w:val="0064014B"/>
    <w:rsid w:val="006402E8"/>
    <w:rsid w:val="00640C89"/>
    <w:rsid w:val="00644328"/>
    <w:rsid w:val="00644420"/>
    <w:rsid w:val="00645CEA"/>
    <w:rsid w:val="00651A47"/>
    <w:rsid w:val="006541A8"/>
    <w:rsid w:val="00655AAC"/>
    <w:rsid w:val="00661E28"/>
    <w:rsid w:val="00661E41"/>
    <w:rsid w:val="006722C3"/>
    <w:rsid w:val="00672512"/>
    <w:rsid w:val="006744EA"/>
    <w:rsid w:val="00682550"/>
    <w:rsid w:val="00682AA1"/>
    <w:rsid w:val="00685E13"/>
    <w:rsid w:val="00690087"/>
    <w:rsid w:val="006925A6"/>
    <w:rsid w:val="006A00E2"/>
    <w:rsid w:val="006A4AD4"/>
    <w:rsid w:val="006B164E"/>
    <w:rsid w:val="006B1D05"/>
    <w:rsid w:val="006B3F67"/>
    <w:rsid w:val="006B6208"/>
    <w:rsid w:val="006C0D24"/>
    <w:rsid w:val="006C3072"/>
    <w:rsid w:val="006C43E3"/>
    <w:rsid w:val="006D3224"/>
    <w:rsid w:val="006D4D2D"/>
    <w:rsid w:val="006E3495"/>
    <w:rsid w:val="006E7766"/>
    <w:rsid w:val="006E7B0C"/>
    <w:rsid w:val="006F1434"/>
    <w:rsid w:val="006F4B06"/>
    <w:rsid w:val="00705C75"/>
    <w:rsid w:val="007067CF"/>
    <w:rsid w:val="00706B89"/>
    <w:rsid w:val="00716E2C"/>
    <w:rsid w:val="00726148"/>
    <w:rsid w:val="0073071E"/>
    <w:rsid w:val="00741404"/>
    <w:rsid w:val="00742010"/>
    <w:rsid w:val="007424D4"/>
    <w:rsid w:val="0074292B"/>
    <w:rsid w:val="00743D1A"/>
    <w:rsid w:val="00744379"/>
    <w:rsid w:val="007505BC"/>
    <w:rsid w:val="00760862"/>
    <w:rsid w:val="007628B1"/>
    <w:rsid w:val="007636F4"/>
    <w:rsid w:val="00764A4D"/>
    <w:rsid w:val="00764E44"/>
    <w:rsid w:val="00766C37"/>
    <w:rsid w:val="00767680"/>
    <w:rsid w:val="00767DBE"/>
    <w:rsid w:val="00772B18"/>
    <w:rsid w:val="00773507"/>
    <w:rsid w:val="00774011"/>
    <w:rsid w:val="00776EE6"/>
    <w:rsid w:val="007810C5"/>
    <w:rsid w:val="007825EE"/>
    <w:rsid w:val="007877B1"/>
    <w:rsid w:val="0079231E"/>
    <w:rsid w:val="00794604"/>
    <w:rsid w:val="00795C8D"/>
    <w:rsid w:val="007A10CB"/>
    <w:rsid w:val="007A4036"/>
    <w:rsid w:val="007B2248"/>
    <w:rsid w:val="007B3AAF"/>
    <w:rsid w:val="007B5F0A"/>
    <w:rsid w:val="007B643F"/>
    <w:rsid w:val="007B79DF"/>
    <w:rsid w:val="007C02BF"/>
    <w:rsid w:val="007C40B2"/>
    <w:rsid w:val="007C46D6"/>
    <w:rsid w:val="007C6A93"/>
    <w:rsid w:val="007C7062"/>
    <w:rsid w:val="007C7873"/>
    <w:rsid w:val="007C7F89"/>
    <w:rsid w:val="007D1888"/>
    <w:rsid w:val="007D4998"/>
    <w:rsid w:val="007D5B34"/>
    <w:rsid w:val="007D6D03"/>
    <w:rsid w:val="007D76F2"/>
    <w:rsid w:val="007E0442"/>
    <w:rsid w:val="007E193C"/>
    <w:rsid w:val="007F1743"/>
    <w:rsid w:val="007F3651"/>
    <w:rsid w:val="007F59CD"/>
    <w:rsid w:val="007F7F78"/>
    <w:rsid w:val="00804817"/>
    <w:rsid w:val="00812878"/>
    <w:rsid w:val="00813B92"/>
    <w:rsid w:val="008163C6"/>
    <w:rsid w:val="00821688"/>
    <w:rsid w:val="0082316D"/>
    <w:rsid w:val="008249D4"/>
    <w:rsid w:val="008310F6"/>
    <w:rsid w:val="008364E1"/>
    <w:rsid w:val="00836826"/>
    <w:rsid w:val="00841BEC"/>
    <w:rsid w:val="0084293C"/>
    <w:rsid w:val="00844B68"/>
    <w:rsid w:val="00844E33"/>
    <w:rsid w:val="00853D73"/>
    <w:rsid w:val="00856E02"/>
    <w:rsid w:val="00857049"/>
    <w:rsid w:val="00857F16"/>
    <w:rsid w:val="008665E1"/>
    <w:rsid w:val="008753BB"/>
    <w:rsid w:val="00875817"/>
    <w:rsid w:val="00877738"/>
    <w:rsid w:val="00882E2C"/>
    <w:rsid w:val="00886763"/>
    <w:rsid w:val="008922E3"/>
    <w:rsid w:val="00892ECB"/>
    <w:rsid w:val="00894021"/>
    <w:rsid w:val="008975ED"/>
    <w:rsid w:val="00897DEB"/>
    <w:rsid w:val="008A236B"/>
    <w:rsid w:val="008A78B1"/>
    <w:rsid w:val="008B5CB2"/>
    <w:rsid w:val="008B6AFD"/>
    <w:rsid w:val="008B7054"/>
    <w:rsid w:val="008B7A71"/>
    <w:rsid w:val="008C141D"/>
    <w:rsid w:val="008C3A48"/>
    <w:rsid w:val="008C41FF"/>
    <w:rsid w:val="008D0388"/>
    <w:rsid w:val="008D4F4E"/>
    <w:rsid w:val="008D68A5"/>
    <w:rsid w:val="008D7854"/>
    <w:rsid w:val="008E4874"/>
    <w:rsid w:val="008F5CE7"/>
    <w:rsid w:val="0090303E"/>
    <w:rsid w:val="00910BE5"/>
    <w:rsid w:val="00912F21"/>
    <w:rsid w:val="00916D5D"/>
    <w:rsid w:val="009173E7"/>
    <w:rsid w:val="0092097C"/>
    <w:rsid w:val="0092125B"/>
    <w:rsid w:val="00925199"/>
    <w:rsid w:val="00926175"/>
    <w:rsid w:val="0092657D"/>
    <w:rsid w:val="00937E8A"/>
    <w:rsid w:val="0094277E"/>
    <w:rsid w:val="0094345A"/>
    <w:rsid w:val="009450BB"/>
    <w:rsid w:val="009515A8"/>
    <w:rsid w:val="0096464C"/>
    <w:rsid w:val="00974A31"/>
    <w:rsid w:val="00976277"/>
    <w:rsid w:val="00977FF1"/>
    <w:rsid w:val="009852A3"/>
    <w:rsid w:val="00985CCD"/>
    <w:rsid w:val="00987CBB"/>
    <w:rsid w:val="00990F44"/>
    <w:rsid w:val="0099155B"/>
    <w:rsid w:val="00994C86"/>
    <w:rsid w:val="00996BB9"/>
    <w:rsid w:val="009A24C2"/>
    <w:rsid w:val="009A3EE5"/>
    <w:rsid w:val="009A6C47"/>
    <w:rsid w:val="009B298C"/>
    <w:rsid w:val="009B6473"/>
    <w:rsid w:val="009D4D86"/>
    <w:rsid w:val="009D5B1E"/>
    <w:rsid w:val="009E1B4D"/>
    <w:rsid w:val="009E3E5F"/>
    <w:rsid w:val="009E44CB"/>
    <w:rsid w:val="009F0019"/>
    <w:rsid w:val="009F021E"/>
    <w:rsid w:val="009F048A"/>
    <w:rsid w:val="009F083B"/>
    <w:rsid w:val="009F1EEE"/>
    <w:rsid w:val="009F524B"/>
    <w:rsid w:val="009F7692"/>
    <w:rsid w:val="00A02749"/>
    <w:rsid w:val="00A03D3D"/>
    <w:rsid w:val="00A06F2D"/>
    <w:rsid w:val="00A10D06"/>
    <w:rsid w:val="00A10FF5"/>
    <w:rsid w:val="00A1230F"/>
    <w:rsid w:val="00A141D3"/>
    <w:rsid w:val="00A177F3"/>
    <w:rsid w:val="00A2288D"/>
    <w:rsid w:val="00A25EFC"/>
    <w:rsid w:val="00A3248F"/>
    <w:rsid w:val="00A3316C"/>
    <w:rsid w:val="00A33CE1"/>
    <w:rsid w:val="00A348C0"/>
    <w:rsid w:val="00A366DF"/>
    <w:rsid w:val="00A370C7"/>
    <w:rsid w:val="00A473BF"/>
    <w:rsid w:val="00A53991"/>
    <w:rsid w:val="00A5503B"/>
    <w:rsid w:val="00A61069"/>
    <w:rsid w:val="00A6163C"/>
    <w:rsid w:val="00A62D43"/>
    <w:rsid w:val="00A64005"/>
    <w:rsid w:val="00A652C9"/>
    <w:rsid w:val="00A65683"/>
    <w:rsid w:val="00A662E4"/>
    <w:rsid w:val="00A66541"/>
    <w:rsid w:val="00A71ADA"/>
    <w:rsid w:val="00A76DF8"/>
    <w:rsid w:val="00A816D0"/>
    <w:rsid w:val="00A86418"/>
    <w:rsid w:val="00A9171A"/>
    <w:rsid w:val="00A92125"/>
    <w:rsid w:val="00A97890"/>
    <w:rsid w:val="00AB0222"/>
    <w:rsid w:val="00AB060A"/>
    <w:rsid w:val="00AB1DF7"/>
    <w:rsid w:val="00AB34BA"/>
    <w:rsid w:val="00AC60B2"/>
    <w:rsid w:val="00AC6625"/>
    <w:rsid w:val="00AC7295"/>
    <w:rsid w:val="00AD1E8C"/>
    <w:rsid w:val="00AD2855"/>
    <w:rsid w:val="00AD7E49"/>
    <w:rsid w:val="00AE16B7"/>
    <w:rsid w:val="00AE2A03"/>
    <w:rsid w:val="00B0516F"/>
    <w:rsid w:val="00B0687B"/>
    <w:rsid w:val="00B07B8E"/>
    <w:rsid w:val="00B07C30"/>
    <w:rsid w:val="00B1220B"/>
    <w:rsid w:val="00B1558E"/>
    <w:rsid w:val="00B16930"/>
    <w:rsid w:val="00B17390"/>
    <w:rsid w:val="00B22F3C"/>
    <w:rsid w:val="00B24498"/>
    <w:rsid w:val="00B33443"/>
    <w:rsid w:val="00B348FE"/>
    <w:rsid w:val="00B36DAE"/>
    <w:rsid w:val="00B37646"/>
    <w:rsid w:val="00B47956"/>
    <w:rsid w:val="00B51422"/>
    <w:rsid w:val="00B52B11"/>
    <w:rsid w:val="00B54054"/>
    <w:rsid w:val="00B61C06"/>
    <w:rsid w:val="00B65190"/>
    <w:rsid w:val="00B651E6"/>
    <w:rsid w:val="00B66FE8"/>
    <w:rsid w:val="00B70331"/>
    <w:rsid w:val="00B76AF6"/>
    <w:rsid w:val="00B807E2"/>
    <w:rsid w:val="00B817EF"/>
    <w:rsid w:val="00B8209B"/>
    <w:rsid w:val="00B822F2"/>
    <w:rsid w:val="00B83101"/>
    <w:rsid w:val="00B863D9"/>
    <w:rsid w:val="00B86566"/>
    <w:rsid w:val="00B867AC"/>
    <w:rsid w:val="00B86F05"/>
    <w:rsid w:val="00B908B8"/>
    <w:rsid w:val="00B93BF6"/>
    <w:rsid w:val="00BA28B6"/>
    <w:rsid w:val="00BA6EEE"/>
    <w:rsid w:val="00BA7C32"/>
    <w:rsid w:val="00BB0E5B"/>
    <w:rsid w:val="00BB2C69"/>
    <w:rsid w:val="00BC3B0B"/>
    <w:rsid w:val="00BC51C3"/>
    <w:rsid w:val="00BC5E30"/>
    <w:rsid w:val="00BC7382"/>
    <w:rsid w:val="00BF12D4"/>
    <w:rsid w:val="00BF57FE"/>
    <w:rsid w:val="00C006E4"/>
    <w:rsid w:val="00C0304F"/>
    <w:rsid w:val="00C04F42"/>
    <w:rsid w:val="00C1333A"/>
    <w:rsid w:val="00C16E6F"/>
    <w:rsid w:val="00C2761A"/>
    <w:rsid w:val="00C32BB3"/>
    <w:rsid w:val="00C337BD"/>
    <w:rsid w:val="00C3520C"/>
    <w:rsid w:val="00C35498"/>
    <w:rsid w:val="00C4255D"/>
    <w:rsid w:val="00C46081"/>
    <w:rsid w:val="00C51168"/>
    <w:rsid w:val="00C7434D"/>
    <w:rsid w:val="00C76660"/>
    <w:rsid w:val="00C81FB4"/>
    <w:rsid w:val="00C83EA7"/>
    <w:rsid w:val="00C85ED9"/>
    <w:rsid w:val="00C9165D"/>
    <w:rsid w:val="00C95176"/>
    <w:rsid w:val="00C95D93"/>
    <w:rsid w:val="00C97D84"/>
    <w:rsid w:val="00CA2720"/>
    <w:rsid w:val="00CA37A8"/>
    <w:rsid w:val="00CB3141"/>
    <w:rsid w:val="00CB3610"/>
    <w:rsid w:val="00CB61E3"/>
    <w:rsid w:val="00CC3B05"/>
    <w:rsid w:val="00CC6E0E"/>
    <w:rsid w:val="00CC76B8"/>
    <w:rsid w:val="00CC7E24"/>
    <w:rsid w:val="00CD136A"/>
    <w:rsid w:val="00CD5161"/>
    <w:rsid w:val="00CE136F"/>
    <w:rsid w:val="00CE3479"/>
    <w:rsid w:val="00CE60F8"/>
    <w:rsid w:val="00CE71A5"/>
    <w:rsid w:val="00CF6B57"/>
    <w:rsid w:val="00CF7BBB"/>
    <w:rsid w:val="00D026AB"/>
    <w:rsid w:val="00D06CC7"/>
    <w:rsid w:val="00D079E1"/>
    <w:rsid w:val="00D15979"/>
    <w:rsid w:val="00D16AB3"/>
    <w:rsid w:val="00D20230"/>
    <w:rsid w:val="00D25262"/>
    <w:rsid w:val="00D30A90"/>
    <w:rsid w:val="00D3145A"/>
    <w:rsid w:val="00D32FA8"/>
    <w:rsid w:val="00D3731A"/>
    <w:rsid w:val="00D407FD"/>
    <w:rsid w:val="00D43748"/>
    <w:rsid w:val="00D45E23"/>
    <w:rsid w:val="00D462A2"/>
    <w:rsid w:val="00D50788"/>
    <w:rsid w:val="00D519A6"/>
    <w:rsid w:val="00D55B54"/>
    <w:rsid w:val="00D61855"/>
    <w:rsid w:val="00D63FB4"/>
    <w:rsid w:val="00D65640"/>
    <w:rsid w:val="00D6572F"/>
    <w:rsid w:val="00D663F6"/>
    <w:rsid w:val="00D70ABB"/>
    <w:rsid w:val="00D715ED"/>
    <w:rsid w:val="00D73AAA"/>
    <w:rsid w:val="00D7635F"/>
    <w:rsid w:val="00D77ADA"/>
    <w:rsid w:val="00D83CBB"/>
    <w:rsid w:val="00D92A9F"/>
    <w:rsid w:val="00D935A8"/>
    <w:rsid w:val="00D93881"/>
    <w:rsid w:val="00D96398"/>
    <w:rsid w:val="00D96E69"/>
    <w:rsid w:val="00D96F2F"/>
    <w:rsid w:val="00DA10F1"/>
    <w:rsid w:val="00DA57F5"/>
    <w:rsid w:val="00DA63F9"/>
    <w:rsid w:val="00DB396F"/>
    <w:rsid w:val="00DB5545"/>
    <w:rsid w:val="00DC0B28"/>
    <w:rsid w:val="00DC3040"/>
    <w:rsid w:val="00DD0B69"/>
    <w:rsid w:val="00DD0FE7"/>
    <w:rsid w:val="00DE2C3B"/>
    <w:rsid w:val="00DF363D"/>
    <w:rsid w:val="00DF61DA"/>
    <w:rsid w:val="00DF65EF"/>
    <w:rsid w:val="00DF789A"/>
    <w:rsid w:val="00E02B57"/>
    <w:rsid w:val="00E055C2"/>
    <w:rsid w:val="00E06A2F"/>
    <w:rsid w:val="00E1231C"/>
    <w:rsid w:val="00E12A41"/>
    <w:rsid w:val="00E1475D"/>
    <w:rsid w:val="00E16931"/>
    <w:rsid w:val="00E17138"/>
    <w:rsid w:val="00E2219E"/>
    <w:rsid w:val="00E231CB"/>
    <w:rsid w:val="00E2359E"/>
    <w:rsid w:val="00E2648F"/>
    <w:rsid w:val="00E310AD"/>
    <w:rsid w:val="00E31894"/>
    <w:rsid w:val="00E51689"/>
    <w:rsid w:val="00E561C2"/>
    <w:rsid w:val="00E62CED"/>
    <w:rsid w:val="00E6370D"/>
    <w:rsid w:val="00E65852"/>
    <w:rsid w:val="00E65F04"/>
    <w:rsid w:val="00E67A18"/>
    <w:rsid w:val="00E67E1E"/>
    <w:rsid w:val="00E7256A"/>
    <w:rsid w:val="00E733DD"/>
    <w:rsid w:val="00E76501"/>
    <w:rsid w:val="00E82B54"/>
    <w:rsid w:val="00E83C5A"/>
    <w:rsid w:val="00E84E19"/>
    <w:rsid w:val="00E86099"/>
    <w:rsid w:val="00E90317"/>
    <w:rsid w:val="00E93198"/>
    <w:rsid w:val="00E966F3"/>
    <w:rsid w:val="00EA00BF"/>
    <w:rsid w:val="00EA2443"/>
    <w:rsid w:val="00EA3216"/>
    <w:rsid w:val="00EA406D"/>
    <w:rsid w:val="00EA4626"/>
    <w:rsid w:val="00EA56BA"/>
    <w:rsid w:val="00EB4D54"/>
    <w:rsid w:val="00EB530D"/>
    <w:rsid w:val="00ED0A56"/>
    <w:rsid w:val="00ED65A4"/>
    <w:rsid w:val="00ED6B34"/>
    <w:rsid w:val="00EE222D"/>
    <w:rsid w:val="00EE59A9"/>
    <w:rsid w:val="00EF1E6D"/>
    <w:rsid w:val="00EF50C7"/>
    <w:rsid w:val="00EF5C9A"/>
    <w:rsid w:val="00F048DD"/>
    <w:rsid w:val="00F07D83"/>
    <w:rsid w:val="00F11DEC"/>
    <w:rsid w:val="00F11E1E"/>
    <w:rsid w:val="00F13209"/>
    <w:rsid w:val="00F13BAF"/>
    <w:rsid w:val="00F15AFC"/>
    <w:rsid w:val="00F16CC9"/>
    <w:rsid w:val="00F21DEE"/>
    <w:rsid w:val="00F220DF"/>
    <w:rsid w:val="00F23B9B"/>
    <w:rsid w:val="00F25F01"/>
    <w:rsid w:val="00F301FF"/>
    <w:rsid w:val="00F349FA"/>
    <w:rsid w:val="00F35265"/>
    <w:rsid w:val="00F3614A"/>
    <w:rsid w:val="00F456C4"/>
    <w:rsid w:val="00F4776A"/>
    <w:rsid w:val="00F5040F"/>
    <w:rsid w:val="00F50520"/>
    <w:rsid w:val="00F54E46"/>
    <w:rsid w:val="00F55119"/>
    <w:rsid w:val="00F639F3"/>
    <w:rsid w:val="00F6624B"/>
    <w:rsid w:val="00F673E7"/>
    <w:rsid w:val="00F7160D"/>
    <w:rsid w:val="00F73FB7"/>
    <w:rsid w:val="00F75168"/>
    <w:rsid w:val="00F758A3"/>
    <w:rsid w:val="00F77F76"/>
    <w:rsid w:val="00F85196"/>
    <w:rsid w:val="00F8530F"/>
    <w:rsid w:val="00F86347"/>
    <w:rsid w:val="00F8709F"/>
    <w:rsid w:val="00F87927"/>
    <w:rsid w:val="00F87EB6"/>
    <w:rsid w:val="00F91142"/>
    <w:rsid w:val="00FA16F5"/>
    <w:rsid w:val="00FB070A"/>
    <w:rsid w:val="00FB1D1B"/>
    <w:rsid w:val="00FB3D96"/>
    <w:rsid w:val="00FD43DC"/>
    <w:rsid w:val="00FD4A2E"/>
    <w:rsid w:val="00FD6355"/>
    <w:rsid w:val="00FD7F57"/>
    <w:rsid w:val="00FE1DA6"/>
    <w:rsid w:val="00FE53B5"/>
    <w:rsid w:val="00FE53C1"/>
    <w:rsid w:val="00FF0CB9"/>
    <w:rsid w:val="00FF4252"/>
    <w:rsid w:val="00FF5D98"/>
    <w:rsid w:val="00FF5F30"/>
    <w:rsid w:val="00FF7149"/>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8FE0AB50-59B8-4888-8E9D-72C68D28E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D84"/>
  </w:style>
  <w:style w:type="paragraph" w:styleId="Heading5">
    <w:name w:val="heading 5"/>
    <w:basedOn w:val="Normal"/>
    <w:next w:val="Normal"/>
    <w:link w:val="Heading5Char"/>
    <w:uiPriority w:val="9"/>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
      </w:numPr>
    </w:pPr>
  </w:style>
  <w:style w:type="character" w:styleId="FollowedHyperlink">
    <w:name w:val="FollowedHyperlink"/>
    <w:basedOn w:val="DefaultParagraphFont"/>
    <w:uiPriority w:val="99"/>
    <w:semiHidden/>
    <w:unhideWhenUsed/>
    <w:rsid w:val="008D0388"/>
    <w:rPr>
      <w:color w:val="954F72" w:themeColor="followedHyperlink"/>
      <w:u w:val="single"/>
    </w:rPr>
  </w:style>
  <w:style w:type="numbering" w:customStyle="1" w:styleId="CurrentList2">
    <w:name w:val="Current List2"/>
    <w:uiPriority w:val="99"/>
    <w:rsid w:val="008D4F4E"/>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714743537">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1488279739">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377703729">
      <w:bodyDiv w:val="1"/>
      <w:marLeft w:val="0"/>
      <w:marRight w:val="0"/>
      <w:marTop w:val="0"/>
      <w:marBottom w:val="0"/>
      <w:divBdr>
        <w:top w:val="none" w:sz="0" w:space="0" w:color="auto"/>
        <w:left w:val="none" w:sz="0" w:space="0" w:color="auto"/>
        <w:bottom w:val="none" w:sz="0" w:space="0" w:color="auto"/>
        <w:right w:val="none" w:sz="0" w:space="0" w:color="auto"/>
      </w:divBdr>
    </w:div>
    <w:div w:id="440805293">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2108304918">
          <w:marLeft w:val="0"/>
          <w:marRight w:val="0"/>
          <w:marTop w:val="0"/>
          <w:marBottom w:val="0"/>
          <w:divBdr>
            <w:top w:val="none" w:sz="0" w:space="0" w:color="auto"/>
            <w:left w:val="none" w:sz="0" w:space="0" w:color="auto"/>
            <w:bottom w:val="none" w:sz="0" w:space="0" w:color="auto"/>
            <w:right w:val="none" w:sz="0" w:space="0" w:color="auto"/>
          </w:divBdr>
        </w:div>
      </w:divsChild>
    </w:div>
    <w:div w:id="1047219161">
      <w:bodyDiv w:val="1"/>
      <w:marLeft w:val="0"/>
      <w:marRight w:val="0"/>
      <w:marTop w:val="0"/>
      <w:marBottom w:val="0"/>
      <w:divBdr>
        <w:top w:val="none" w:sz="0" w:space="0" w:color="auto"/>
        <w:left w:val="none" w:sz="0" w:space="0" w:color="auto"/>
        <w:bottom w:val="none" w:sz="0" w:space="0" w:color="auto"/>
        <w:right w:val="none" w:sz="0" w:space="0" w:color="auto"/>
      </w:divBdr>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 w:id="204192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npnortheast.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konpnortheast.com/action/now/"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northeastnorthcumbria.nhs.uk/meetings-and-agendas/" TargetMode="External"/><Relationship Id="rId11" Type="http://schemas.openxmlformats.org/officeDocument/2006/relationships/hyperlink" Target="https://konpnortheast.com/stay-up-to-date/" TargetMode="External"/><Relationship Id="rId5" Type="http://schemas.openxmlformats.org/officeDocument/2006/relationships/webSettings" Target="webSettings.xml"/><Relationship Id="rId10" Type="http://schemas.openxmlformats.org/officeDocument/2006/relationships/hyperlink" Target="mailto:konpnortheast@gmail.com" TargetMode="External"/><Relationship Id="rId4" Type="http://schemas.openxmlformats.org/officeDocument/2006/relationships/settings" Target="settings.xml"/><Relationship Id="rId9" Type="http://schemas.openxmlformats.org/officeDocument/2006/relationships/hyperlink" Target="http://facebook.com/NHSPublicNorthE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3</Pages>
  <Words>1052</Words>
  <Characters>6002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Whalley</dc:creator>
  <cp:keywords/>
  <dc:description/>
  <cp:lastModifiedBy>John Whalley</cp:lastModifiedBy>
  <cp:revision>10</cp:revision>
  <dcterms:created xsi:type="dcterms:W3CDTF">2026-05-14T10:56:00Z</dcterms:created>
  <dcterms:modified xsi:type="dcterms:W3CDTF">2026-05-14T13:20:00Z</dcterms:modified>
</cp:coreProperties>
</file>