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Style w:val="TableGrid"/>
        <w:tblpPr w:leftFromText="180" w:rightFromText="180" w:vertAnchor="page" w:horzAnchor="margin" w:tblpXSpec="center" w:tblpY="997"/>
        <w:tblW w:w="9918" w:type="dxa"/>
        <w:tblLook w:val="04A0" w:firstRow="1" w:lastRow="0" w:firstColumn="1" w:lastColumn="0" w:noHBand="0" w:noVBand="1"/>
      </w:tblPr>
      <w:tblGrid>
        <w:gridCol w:w="9918"/>
      </w:tblGrid>
      <w:tr w:rsidR="00706B89" w14:paraId="46D277CB" w14:textId="77777777" w:rsidTr="0012512A">
        <w:tc>
          <w:tcPr>
            <w:tcW w:w="9918" w:type="dxa"/>
          </w:tcPr>
          <w:p w14:paraId="3AF98D95" w14:textId="77777777" w:rsidR="00706B89" w:rsidRPr="00F778B4" w:rsidRDefault="00706B89" w:rsidP="0012512A">
            <w:pPr>
              <w:ind w:left="22"/>
              <w:rPr>
                <w:b/>
                <w:color w:val="0000FF"/>
                <w:sz w:val="72"/>
                <w:szCs w:val="72"/>
              </w:rPr>
            </w:pPr>
            <w:r>
              <w:rPr>
                <w:b/>
                <w:color w:val="0000FF"/>
                <w:sz w:val="72"/>
                <w:szCs w:val="72"/>
              </w:rPr>
              <w:t>Keep Our NHS Public North East</w:t>
            </w:r>
          </w:p>
          <w:p w14:paraId="12B9615A" w14:textId="2696D532" w:rsidR="00706B89" w:rsidRDefault="00706B89" w:rsidP="0012512A">
            <w:pPr>
              <w:ind w:left="22"/>
              <w:rPr>
                <w:b/>
                <w:bCs/>
                <w:color w:val="0000FF"/>
                <w:sz w:val="40"/>
                <w:szCs w:val="40"/>
              </w:rPr>
            </w:pPr>
            <w:r w:rsidRPr="00254458">
              <w:rPr>
                <w:b/>
                <w:bCs/>
                <w:color w:val="0000FF"/>
                <w:sz w:val="40"/>
                <w:szCs w:val="40"/>
              </w:rPr>
              <w:t xml:space="preserve">Notes from the meeting held on </w:t>
            </w:r>
            <w:r>
              <w:rPr>
                <w:b/>
                <w:bCs/>
                <w:color w:val="0000FF"/>
                <w:sz w:val="40"/>
                <w:szCs w:val="40"/>
              </w:rPr>
              <w:t>6</w:t>
            </w:r>
            <w:r w:rsidRPr="00706B89">
              <w:rPr>
                <w:b/>
                <w:bCs/>
                <w:color w:val="0000FF"/>
                <w:sz w:val="40"/>
                <w:szCs w:val="40"/>
                <w:vertAlign w:val="superscript"/>
              </w:rPr>
              <w:t>th</w:t>
            </w:r>
            <w:r>
              <w:rPr>
                <w:b/>
                <w:bCs/>
                <w:color w:val="0000FF"/>
                <w:sz w:val="40"/>
                <w:szCs w:val="40"/>
              </w:rPr>
              <w:t xml:space="preserve"> January</w:t>
            </w:r>
            <w:r w:rsidRPr="00254458">
              <w:rPr>
                <w:b/>
                <w:bCs/>
                <w:color w:val="0000FF"/>
                <w:sz w:val="40"/>
                <w:szCs w:val="40"/>
              </w:rPr>
              <w:t xml:space="preserve"> 202</w:t>
            </w:r>
            <w:r>
              <w:rPr>
                <w:b/>
                <w:bCs/>
                <w:color w:val="0000FF"/>
                <w:sz w:val="40"/>
                <w:szCs w:val="40"/>
              </w:rPr>
              <w:t>2</w:t>
            </w:r>
          </w:p>
          <w:p w14:paraId="6CD87376" w14:textId="77777777" w:rsidR="00706B89" w:rsidRPr="00254458" w:rsidRDefault="00706B89" w:rsidP="0012512A">
            <w:pPr>
              <w:ind w:left="22"/>
              <w:rPr>
                <w:b/>
                <w:bCs/>
                <w:color w:val="0000FF"/>
              </w:rPr>
            </w:pPr>
          </w:p>
        </w:tc>
      </w:tr>
      <w:tr w:rsidR="00706B89" w14:paraId="5D962D41" w14:textId="77777777" w:rsidTr="0012512A">
        <w:tc>
          <w:tcPr>
            <w:tcW w:w="9918" w:type="dxa"/>
          </w:tcPr>
          <w:p w14:paraId="134A7F64" w14:textId="77777777" w:rsidR="00706B89" w:rsidRDefault="00706B89" w:rsidP="0012512A">
            <w:pPr>
              <w:ind w:left="22"/>
              <w:rPr>
                <w:rFonts w:cstheme="minorHAnsi"/>
                <w:b/>
                <w:sz w:val="24"/>
                <w:szCs w:val="24"/>
              </w:rPr>
            </w:pPr>
          </w:p>
          <w:p w14:paraId="2C05CE3C" w14:textId="58F5CE56" w:rsidR="00706B89" w:rsidRPr="00155355" w:rsidRDefault="00706B89" w:rsidP="0012512A">
            <w:pPr>
              <w:ind w:left="22"/>
              <w:rPr>
                <w:rFonts w:cstheme="minorHAnsi"/>
                <w:b/>
                <w:sz w:val="24"/>
                <w:szCs w:val="24"/>
              </w:rPr>
            </w:pPr>
            <w:r w:rsidRPr="00155355">
              <w:rPr>
                <w:rFonts w:cstheme="minorHAnsi"/>
                <w:b/>
                <w:sz w:val="24"/>
                <w:szCs w:val="24"/>
              </w:rPr>
              <w:t xml:space="preserve">Present:  </w:t>
            </w:r>
            <w:r w:rsidRPr="003D5FE2">
              <w:rPr>
                <w:rFonts w:cstheme="minorHAnsi"/>
                <w:bCs/>
                <w:sz w:val="24"/>
                <w:szCs w:val="24"/>
              </w:rPr>
              <w:t xml:space="preserve">Colin, </w:t>
            </w:r>
            <w:r>
              <w:rPr>
                <w:rFonts w:cstheme="minorHAnsi"/>
                <w:bCs/>
                <w:sz w:val="24"/>
                <w:szCs w:val="24"/>
              </w:rPr>
              <w:t xml:space="preserve">Angie, Clare, Lawrence, Eileen, Anne, Helen, </w:t>
            </w:r>
            <w:r w:rsidRPr="003D5FE2">
              <w:rPr>
                <w:rFonts w:cstheme="minorHAnsi"/>
                <w:bCs/>
                <w:sz w:val="24"/>
                <w:szCs w:val="24"/>
              </w:rPr>
              <w:t>Jude</w:t>
            </w:r>
          </w:p>
          <w:p w14:paraId="75C5A265" w14:textId="6FF7A4A0" w:rsidR="00706B89" w:rsidRPr="00155355" w:rsidRDefault="00706B89" w:rsidP="0012512A">
            <w:pPr>
              <w:ind w:left="22"/>
              <w:rPr>
                <w:rFonts w:cstheme="minorHAnsi"/>
                <w:bCs/>
                <w:sz w:val="24"/>
                <w:szCs w:val="24"/>
              </w:rPr>
            </w:pPr>
            <w:r w:rsidRPr="00155355">
              <w:rPr>
                <w:rFonts w:cstheme="minorHAnsi"/>
                <w:b/>
                <w:sz w:val="24"/>
                <w:szCs w:val="24"/>
              </w:rPr>
              <w:t>Apologies:</w:t>
            </w:r>
            <w:r>
              <w:rPr>
                <w:rFonts w:cstheme="minorHAnsi"/>
                <w:bCs/>
                <w:sz w:val="24"/>
                <w:szCs w:val="24"/>
              </w:rPr>
              <w:t xml:space="preserve"> John, Gerard, Pam</w:t>
            </w:r>
          </w:p>
          <w:p w14:paraId="39F3EB49" w14:textId="77777777" w:rsidR="00706B89" w:rsidRPr="00155355" w:rsidRDefault="00706B89" w:rsidP="0012512A">
            <w:pPr>
              <w:ind w:left="22"/>
              <w:rPr>
                <w:rFonts w:cstheme="minorHAnsi"/>
                <w:b/>
                <w:sz w:val="24"/>
                <w:szCs w:val="24"/>
              </w:rPr>
            </w:pPr>
          </w:p>
        </w:tc>
      </w:tr>
      <w:tr w:rsidR="00706B89" w14:paraId="44BBD5FF" w14:textId="77777777" w:rsidTr="0012512A">
        <w:tc>
          <w:tcPr>
            <w:tcW w:w="9918" w:type="dxa"/>
          </w:tcPr>
          <w:p w14:paraId="6552F95E" w14:textId="77777777" w:rsidR="00706B89" w:rsidRDefault="00706B89" w:rsidP="0012512A">
            <w:pPr>
              <w:ind w:left="22"/>
              <w:rPr>
                <w:rFonts w:cstheme="minorHAnsi"/>
                <w:b/>
                <w:sz w:val="24"/>
                <w:szCs w:val="24"/>
              </w:rPr>
            </w:pPr>
          </w:p>
          <w:p w14:paraId="0CC034F2" w14:textId="7086F7F7" w:rsidR="00706B89" w:rsidRPr="009E58D8" w:rsidRDefault="00706B89" w:rsidP="004B5342">
            <w:pPr>
              <w:ind w:left="22"/>
              <w:rPr>
                <w:rFonts w:cstheme="minorHAnsi"/>
                <w:b/>
                <w:sz w:val="24"/>
                <w:szCs w:val="24"/>
              </w:rPr>
            </w:pPr>
            <w:r w:rsidRPr="00031476">
              <w:rPr>
                <w:rFonts w:cstheme="minorHAnsi"/>
                <w:b/>
                <w:sz w:val="24"/>
                <w:szCs w:val="24"/>
              </w:rPr>
              <w:t xml:space="preserve">1) </w:t>
            </w:r>
            <w:r w:rsidR="001A6D2A">
              <w:rPr>
                <w:rFonts w:cstheme="minorHAnsi"/>
                <w:b/>
                <w:sz w:val="24"/>
                <w:szCs w:val="24"/>
              </w:rPr>
              <w:t>Welcome and New Year Greetings to all</w:t>
            </w:r>
          </w:p>
        </w:tc>
      </w:tr>
      <w:tr w:rsidR="00706B89" w14:paraId="679C29AB" w14:textId="77777777" w:rsidTr="0012512A">
        <w:tc>
          <w:tcPr>
            <w:tcW w:w="9918" w:type="dxa"/>
          </w:tcPr>
          <w:p w14:paraId="750D664F" w14:textId="77777777" w:rsidR="00706B89" w:rsidRDefault="00706B89" w:rsidP="0012512A">
            <w:pPr>
              <w:ind w:left="22"/>
              <w:rPr>
                <w:rFonts w:cstheme="minorHAnsi"/>
                <w:b/>
                <w:sz w:val="24"/>
                <w:szCs w:val="24"/>
              </w:rPr>
            </w:pPr>
          </w:p>
          <w:p w14:paraId="1E1ADA44" w14:textId="0CB0855E" w:rsidR="00706B89" w:rsidRDefault="00706B89" w:rsidP="0012512A">
            <w:pPr>
              <w:ind w:left="22"/>
              <w:rPr>
                <w:rFonts w:cstheme="minorHAnsi"/>
                <w:b/>
                <w:sz w:val="24"/>
                <w:szCs w:val="24"/>
              </w:rPr>
            </w:pPr>
            <w:r>
              <w:rPr>
                <w:rFonts w:cstheme="minorHAnsi"/>
                <w:b/>
                <w:sz w:val="24"/>
                <w:szCs w:val="24"/>
              </w:rPr>
              <w:t xml:space="preserve">2) </w:t>
            </w:r>
            <w:r w:rsidR="001A6D2A">
              <w:rPr>
                <w:rFonts w:cstheme="minorHAnsi"/>
                <w:b/>
                <w:sz w:val="24"/>
                <w:szCs w:val="24"/>
              </w:rPr>
              <w:t>Question to North Tyneside Council</w:t>
            </w:r>
          </w:p>
          <w:p w14:paraId="6AF910BB" w14:textId="7003CEDE" w:rsidR="00AE16B7" w:rsidRDefault="00AE16B7" w:rsidP="0012512A">
            <w:pPr>
              <w:ind w:left="22"/>
              <w:rPr>
                <w:rFonts w:cstheme="minorHAnsi"/>
                <w:b/>
                <w:sz w:val="24"/>
                <w:szCs w:val="24"/>
              </w:rPr>
            </w:pPr>
          </w:p>
          <w:p w14:paraId="5D23FB14" w14:textId="76290519" w:rsidR="00AE16B7" w:rsidRDefault="00AE16B7" w:rsidP="0012512A">
            <w:pPr>
              <w:ind w:left="22"/>
              <w:rPr>
                <w:rFonts w:cstheme="minorHAnsi"/>
                <w:b/>
                <w:sz w:val="24"/>
                <w:szCs w:val="24"/>
              </w:rPr>
            </w:pPr>
            <w:r>
              <w:rPr>
                <w:rFonts w:cstheme="minorHAnsi"/>
                <w:b/>
                <w:sz w:val="24"/>
                <w:szCs w:val="24"/>
              </w:rPr>
              <w:t>The question for the full council meeting has been formulated.  It starts with some background information but the actual question is this:</w:t>
            </w:r>
          </w:p>
          <w:p w14:paraId="72B77134" w14:textId="027EBC86" w:rsidR="00EA3216" w:rsidRDefault="00EA3216" w:rsidP="0012512A">
            <w:pPr>
              <w:ind w:left="22"/>
              <w:rPr>
                <w:rFonts w:cstheme="minorHAnsi"/>
                <w:b/>
                <w:sz w:val="24"/>
                <w:szCs w:val="24"/>
              </w:rPr>
            </w:pPr>
          </w:p>
          <w:p w14:paraId="1DA897D4" w14:textId="3BDAD113" w:rsidR="00EA3216" w:rsidRDefault="00AE16B7" w:rsidP="00EA3216">
            <w:pPr>
              <w:rPr>
                <w:rFonts w:eastAsia="Times New Roman" w:cstheme="minorHAnsi"/>
                <w:b/>
                <w:bCs/>
                <w:sz w:val="24"/>
                <w:szCs w:val="24"/>
                <w:bdr w:val="none" w:sz="0" w:space="0" w:color="auto" w:frame="1"/>
                <w:lang w:eastAsia="en-GB"/>
              </w:rPr>
            </w:pPr>
            <w:r>
              <w:rPr>
                <w:rFonts w:eastAsia="Times New Roman" w:cstheme="minorHAnsi"/>
                <w:b/>
                <w:bCs/>
                <w:sz w:val="24"/>
                <w:szCs w:val="24"/>
                <w:bdr w:val="none" w:sz="0" w:space="0" w:color="auto" w:frame="1"/>
                <w:lang w:eastAsia="en-GB"/>
              </w:rPr>
              <w:t>“</w:t>
            </w:r>
            <w:r w:rsidR="00EA3216" w:rsidRPr="00AE16B7">
              <w:rPr>
                <w:rFonts w:eastAsia="Times New Roman" w:cstheme="minorHAnsi"/>
                <w:b/>
                <w:bCs/>
                <w:sz w:val="24"/>
                <w:szCs w:val="24"/>
                <w:bdr w:val="none" w:sz="0" w:space="0" w:color="auto" w:frame="1"/>
                <w:lang w:eastAsia="en-GB"/>
              </w:rPr>
              <w:t>Given that North Tyneside Council is 100% against NHS privatisation, please outline what the Councillors on the Livi subgroup did to uphold this position, and please confirm whether or not the Councillor present at the final meeting formally objected on behalf of the Council to the specific proposals to extend the Livi contract and to put the service out to procurement.</w:t>
            </w:r>
            <w:r>
              <w:rPr>
                <w:rFonts w:eastAsia="Times New Roman" w:cstheme="minorHAnsi"/>
                <w:b/>
                <w:bCs/>
                <w:sz w:val="24"/>
                <w:szCs w:val="24"/>
                <w:bdr w:val="none" w:sz="0" w:space="0" w:color="auto" w:frame="1"/>
                <w:lang w:eastAsia="en-GB"/>
              </w:rPr>
              <w:t>”</w:t>
            </w:r>
          </w:p>
          <w:p w14:paraId="54939A1F" w14:textId="3D8C7765" w:rsidR="00AE16B7" w:rsidRDefault="00AE16B7" w:rsidP="00EA3216">
            <w:pPr>
              <w:rPr>
                <w:rFonts w:eastAsia="Times New Roman" w:cstheme="minorHAnsi"/>
                <w:b/>
                <w:bCs/>
                <w:sz w:val="24"/>
                <w:szCs w:val="24"/>
                <w:bdr w:val="none" w:sz="0" w:space="0" w:color="auto" w:frame="1"/>
                <w:lang w:eastAsia="en-GB"/>
              </w:rPr>
            </w:pPr>
          </w:p>
          <w:p w14:paraId="15F69AB5" w14:textId="77777777" w:rsidR="00706B89" w:rsidRDefault="00AE16B7" w:rsidP="004F690B">
            <w:pPr>
              <w:rPr>
                <w:rFonts w:eastAsia="Times New Roman" w:cstheme="minorHAnsi"/>
                <w:b/>
                <w:bCs/>
                <w:sz w:val="24"/>
                <w:szCs w:val="24"/>
                <w:bdr w:val="none" w:sz="0" w:space="0" w:color="auto" w:frame="1"/>
                <w:lang w:eastAsia="en-GB"/>
              </w:rPr>
            </w:pPr>
            <w:r>
              <w:rPr>
                <w:rFonts w:eastAsia="Times New Roman" w:cstheme="minorHAnsi"/>
                <w:b/>
                <w:bCs/>
                <w:sz w:val="24"/>
                <w:szCs w:val="24"/>
                <w:bdr w:val="none" w:sz="0" w:space="0" w:color="auto" w:frame="1"/>
                <w:lang w:eastAsia="en-GB"/>
              </w:rPr>
              <w:t>We will have to wait and see if the question is accepted and then organise to meet just before the meeting with the banner for a photo.  The meeting date is Thursday 20</w:t>
            </w:r>
            <w:r w:rsidRPr="00AE16B7">
              <w:rPr>
                <w:rFonts w:eastAsia="Times New Roman" w:cstheme="minorHAnsi"/>
                <w:b/>
                <w:bCs/>
                <w:sz w:val="24"/>
                <w:szCs w:val="24"/>
                <w:bdr w:val="none" w:sz="0" w:space="0" w:color="auto" w:frame="1"/>
                <w:vertAlign w:val="superscript"/>
                <w:lang w:eastAsia="en-GB"/>
              </w:rPr>
              <w:t>th</w:t>
            </w:r>
            <w:r>
              <w:rPr>
                <w:rFonts w:eastAsia="Times New Roman" w:cstheme="minorHAnsi"/>
                <w:b/>
                <w:bCs/>
                <w:sz w:val="24"/>
                <w:szCs w:val="24"/>
                <w:bdr w:val="none" w:sz="0" w:space="0" w:color="auto" w:frame="1"/>
                <w:lang w:eastAsia="en-GB"/>
              </w:rPr>
              <w:t xml:space="preserve"> January</w:t>
            </w:r>
            <w:r w:rsidR="004F690B">
              <w:rPr>
                <w:rFonts w:eastAsia="Times New Roman" w:cstheme="minorHAnsi"/>
                <w:b/>
                <w:bCs/>
                <w:sz w:val="24"/>
                <w:szCs w:val="24"/>
                <w:bdr w:val="none" w:sz="0" w:space="0" w:color="auto" w:frame="1"/>
                <w:lang w:eastAsia="en-GB"/>
              </w:rPr>
              <w:t xml:space="preserve"> 6pm.</w:t>
            </w:r>
          </w:p>
          <w:p w14:paraId="3686E835" w14:textId="77777777" w:rsidR="004B5342" w:rsidRDefault="00424D81" w:rsidP="004F690B">
            <w:pPr>
              <w:rPr>
                <w:rFonts w:eastAsia="Times New Roman" w:cstheme="minorHAnsi"/>
                <w:b/>
                <w:bCs/>
                <w:sz w:val="24"/>
                <w:szCs w:val="24"/>
                <w:bdr w:val="none" w:sz="0" w:space="0" w:color="auto" w:frame="1"/>
                <w:lang w:eastAsia="en-GB"/>
              </w:rPr>
            </w:pPr>
            <w:hyperlink r:id="rId4" w:history="1">
              <w:r w:rsidR="004B5342" w:rsidRPr="006D342F">
                <w:rPr>
                  <w:rStyle w:val="Hyperlink"/>
                  <w:rFonts w:eastAsia="Times New Roman" w:cstheme="minorHAnsi"/>
                  <w:b/>
                  <w:bCs/>
                  <w:sz w:val="24"/>
                  <w:szCs w:val="24"/>
                  <w:bdr w:val="none" w:sz="0" w:space="0" w:color="auto" w:frame="1"/>
                  <w:lang w:eastAsia="en-GB"/>
                </w:rPr>
                <w:t>https://konpnortheast.com/action/local-councils/</w:t>
              </w:r>
            </w:hyperlink>
            <w:r w:rsidR="004B5342">
              <w:rPr>
                <w:rFonts w:eastAsia="Times New Roman" w:cstheme="minorHAnsi"/>
                <w:b/>
                <w:bCs/>
                <w:sz w:val="24"/>
                <w:szCs w:val="24"/>
                <w:bdr w:val="none" w:sz="0" w:space="0" w:color="auto" w:frame="1"/>
                <w:lang w:eastAsia="en-GB"/>
              </w:rPr>
              <w:t xml:space="preserve"> </w:t>
            </w:r>
          </w:p>
          <w:p w14:paraId="16481D63" w14:textId="0461C9C9" w:rsidR="004B5342" w:rsidRPr="004F690B" w:rsidRDefault="004B5342" w:rsidP="004F690B">
            <w:pPr>
              <w:rPr>
                <w:rFonts w:eastAsia="Times New Roman" w:cstheme="minorHAnsi"/>
                <w:b/>
                <w:bCs/>
                <w:sz w:val="24"/>
                <w:szCs w:val="24"/>
                <w:bdr w:val="none" w:sz="0" w:space="0" w:color="auto" w:frame="1"/>
                <w:lang w:eastAsia="en-GB"/>
              </w:rPr>
            </w:pPr>
          </w:p>
        </w:tc>
      </w:tr>
      <w:tr w:rsidR="00706B89" w14:paraId="408ACD35" w14:textId="77777777" w:rsidTr="0012512A">
        <w:tc>
          <w:tcPr>
            <w:tcW w:w="9918" w:type="dxa"/>
          </w:tcPr>
          <w:p w14:paraId="71AAF9BB" w14:textId="77777777" w:rsidR="004F690B" w:rsidRDefault="004F690B" w:rsidP="0012512A">
            <w:pPr>
              <w:ind w:left="22"/>
              <w:rPr>
                <w:rFonts w:cstheme="minorHAnsi"/>
                <w:b/>
                <w:sz w:val="24"/>
                <w:szCs w:val="24"/>
              </w:rPr>
            </w:pPr>
          </w:p>
          <w:p w14:paraId="698FAEB3" w14:textId="17A009F7" w:rsidR="00706B89" w:rsidRDefault="00706B89" w:rsidP="0012512A">
            <w:pPr>
              <w:ind w:left="22"/>
              <w:rPr>
                <w:rFonts w:cstheme="minorHAnsi"/>
                <w:b/>
                <w:sz w:val="24"/>
                <w:szCs w:val="24"/>
              </w:rPr>
            </w:pPr>
            <w:r>
              <w:rPr>
                <w:rFonts w:cstheme="minorHAnsi"/>
                <w:b/>
                <w:sz w:val="24"/>
                <w:szCs w:val="24"/>
              </w:rPr>
              <w:t xml:space="preserve">3) </w:t>
            </w:r>
            <w:r w:rsidR="001A6D2A">
              <w:rPr>
                <w:rFonts w:cstheme="minorHAnsi"/>
                <w:b/>
                <w:sz w:val="24"/>
                <w:szCs w:val="24"/>
              </w:rPr>
              <w:t>KONP Covid Inquiry</w:t>
            </w:r>
          </w:p>
          <w:p w14:paraId="5D54FCE7" w14:textId="475C864F" w:rsidR="001A6D2A" w:rsidRDefault="001A6D2A" w:rsidP="0012512A">
            <w:pPr>
              <w:ind w:left="22"/>
              <w:rPr>
                <w:rFonts w:cstheme="minorHAnsi"/>
                <w:b/>
                <w:sz w:val="24"/>
                <w:szCs w:val="24"/>
              </w:rPr>
            </w:pPr>
          </w:p>
          <w:p w14:paraId="439951BA" w14:textId="131D0135" w:rsidR="004059DD" w:rsidRDefault="004059DD" w:rsidP="0012512A">
            <w:pPr>
              <w:ind w:left="22"/>
              <w:rPr>
                <w:rFonts w:cstheme="minorHAnsi"/>
                <w:b/>
                <w:sz w:val="24"/>
                <w:szCs w:val="24"/>
              </w:rPr>
            </w:pPr>
            <w:r>
              <w:rPr>
                <w:rFonts w:cstheme="minorHAnsi"/>
                <w:b/>
                <w:sz w:val="24"/>
                <w:szCs w:val="24"/>
              </w:rPr>
              <w:t xml:space="preserve">We are </w:t>
            </w:r>
            <w:r w:rsidR="004F690B">
              <w:rPr>
                <w:rFonts w:cstheme="minorHAnsi"/>
                <w:b/>
                <w:sz w:val="24"/>
                <w:szCs w:val="24"/>
              </w:rPr>
              <w:t>continuing to promote the excellent KONP Covid Inquiry and encouraging people to share links on social media.  For full details see our website.</w:t>
            </w:r>
          </w:p>
          <w:p w14:paraId="1EE83325" w14:textId="77777777" w:rsidR="001A6D2A" w:rsidRDefault="00424D81" w:rsidP="001A6D2A">
            <w:pPr>
              <w:rPr>
                <w:lang w:val="en-US"/>
              </w:rPr>
            </w:pPr>
            <w:hyperlink r:id="rId5" w:history="1">
              <w:r w:rsidR="001A6D2A" w:rsidRPr="00216F8B">
                <w:rPr>
                  <w:rStyle w:val="Hyperlink"/>
                  <w:lang w:val="en-US"/>
                </w:rPr>
                <w:t>https://konpnortheast.com/privatisation/covid-19/</w:t>
              </w:r>
            </w:hyperlink>
            <w:r w:rsidR="001A6D2A">
              <w:rPr>
                <w:lang w:val="en-US"/>
              </w:rPr>
              <w:t xml:space="preserve"> </w:t>
            </w:r>
          </w:p>
          <w:p w14:paraId="482EA55D" w14:textId="77777777" w:rsidR="00706B89" w:rsidRPr="00D115C4" w:rsidRDefault="00706B89" w:rsidP="004F690B">
            <w:pPr>
              <w:rPr>
                <w:rFonts w:cstheme="minorHAnsi"/>
                <w:bCs/>
                <w:sz w:val="24"/>
                <w:szCs w:val="24"/>
              </w:rPr>
            </w:pPr>
          </w:p>
        </w:tc>
      </w:tr>
      <w:tr w:rsidR="00706B89" w14:paraId="3B73C082" w14:textId="77777777" w:rsidTr="0012512A">
        <w:tc>
          <w:tcPr>
            <w:tcW w:w="9918" w:type="dxa"/>
          </w:tcPr>
          <w:p w14:paraId="27EF3DBA" w14:textId="77777777" w:rsidR="00706B89" w:rsidRDefault="00706B89" w:rsidP="0012512A">
            <w:pPr>
              <w:ind w:left="22"/>
              <w:rPr>
                <w:rFonts w:cstheme="minorHAnsi"/>
                <w:b/>
                <w:sz w:val="24"/>
                <w:szCs w:val="24"/>
              </w:rPr>
            </w:pPr>
          </w:p>
          <w:p w14:paraId="201FC963" w14:textId="67D56A58" w:rsidR="00706B89" w:rsidRDefault="00706B89" w:rsidP="0012512A">
            <w:pPr>
              <w:ind w:left="22"/>
              <w:rPr>
                <w:rFonts w:cstheme="minorHAnsi"/>
                <w:b/>
                <w:sz w:val="24"/>
                <w:szCs w:val="24"/>
              </w:rPr>
            </w:pPr>
            <w:r>
              <w:rPr>
                <w:rFonts w:cstheme="minorHAnsi"/>
                <w:b/>
                <w:sz w:val="24"/>
                <w:szCs w:val="24"/>
              </w:rPr>
              <w:t xml:space="preserve">4) </w:t>
            </w:r>
            <w:r w:rsidR="001A6D2A">
              <w:rPr>
                <w:rFonts w:cstheme="minorHAnsi"/>
                <w:b/>
                <w:sz w:val="24"/>
                <w:szCs w:val="24"/>
              </w:rPr>
              <w:t>SOS NHS Wed 19</w:t>
            </w:r>
            <w:r w:rsidR="001A6D2A" w:rsidRPr="001A6D2A">
              <w:rPr>
                <w:rFonts w:cstheme="minorHAnsi"/>
                <w:b/>
                <w:sz w:val="24"/>
                <w:szCs w:val="24"/>
                <w:vertAlign w:val="superscript"/>
              </w:rPr>
              <w:t>th</w:t>
            </w:r>
            <w:r w:rsidR="001A6D2A">
              <w:rPr>
                <w:rFonts w:cstheme="minorHAnsi"/>
                <w:b/>
                <w:sz w:val="24"/>
                <w:szCs w:val="24"/>
              </w:rPr>
              <w:t xml:space="preserve"> January</w:t>
            </w:r>
          </w:p>
          <w:p w14:paraId="015D9301" w14:textId="7DDD4974" w:rsidR="00EA3216" w:rsidRDefault="00EA3216" w:rsidP="0012512A">
            <w:pPr>
              <w:ind w:left="22"/>
              <w:rPr>
                <w:rFonts w:cstheme="minorHAnsi"/>
                <w:b/>
                <w:sz w:val="24"/>
                <w:szCs w:val="24"/>
              </w:rPr>
            </w:pPr>
          </w:p>
          <w:p w14:paraId="2D57DAE8" w14:textId="69D4471E" w:rsidR="00EA3216" w:rsidRPr="00A370C7" w:rsidRDefault="00EA3216" w:rsidP="0012512A">
            <w:pPr>
              <w:ind w:left="22"/>
              <w:rPr>
                <w:rFonts w:cstheme="minorHAnsi"/>
                <w:b/>
                <w:sz w:val="24"/>
                <w:szCs w:val="24"/>
              </w:rPr>
            </w:pPr>
            <w:r w:rsidRPr="00A370C7">
              <w:rPr>
                <w:rFonts w:cstheme="minorHAnsi"/>
                <w:b/>
                <w:sz w:val="24"/>
                <w:szCs w:val="24"/>
              </w:rPr>
              <w:t xml:space="preserve">Everyone </w:t>
            </w:r>
            <w:r w:rsidR="004F690B" w:rsidRPr="00A370C7">
              <w:rPr>
                <w:rFonts w:cstheme="minorHAnsi"/>
                <w:b/>
                <w:sz w:val="24"/>
                <w:szCs w:val="24"/>
              </w:rPr>
              <w:t>is</w:t>
            </w:r>
            <w:r w:rsidRPr="00A370C7">
              <w:rPr>
                <w:rFonts w:cstheme="minorHAnsi"/>
                <w:b/>
                <w:sz w:val="24"/>
                <w:szCs w:val="24"/>
              </w:rPr>
              <w:t xml:space="preserve"> encouraged to sign up for </w:t>
            </w:r>
            <w:r w:rsidR="004059DD" w:rsidRPr="00A370C7">
              <w:rPr>
                <w:rFonts w:cstheme="minorHAnsi"/>
                <w:b/>
                <w:sz w:val="24"/>
                <w:szCs w:val="24"/>
              </w:rPr>
              <w:t>this online rally.  SOS NHS is a coalition of campaign groups and trade unions calling for emergency funding for the NHS.</w:t>
            </w:r>
          </w:p>
          <w:p w14:paraId="068E1D4C" w14:textId="29734CF8" w:rsidR="004059DD" w:rsidRPr="004059DD" w:rsidRDefault="004059DD" w:rsidP="0012512A">
            <w:pPr>
              <w:ind w:left="22"/>
              <w:rPr>
                <w:rFonts w:cstheme="minorHAnsi"/>
                <w:bCs/>
                <w:sz w:val="24"/>
                <w:szCs w:val="24"/>
              </w:rPr>
            </w:pPr>
            <w:r w:rsidRPr="00A370C7">
              <w:rPr>
                <w:rFonts w:cstheme="minorHAnsi"/>
                <w:b/>
                <w:sz w:val="24"/>
                <w:szCs w:val="24"/>
              </w:rPr>
              <w:t xml:space="preserve">Find out more information and sign up for this event on our website </w:t>
            </w:r>
            <w:r w:rsidRPr="00A370C7">
              <w:rPr>
                <w:b/>
              </w:rPr>
              <w:t xml:space="preserve"> </w:t>
            </w:r>
            <w:hyperlink r:id="rId6" w:history="1">
              <w:r w:rsidRPr="006D342F">
                <w:rPr>
                  <w:rStyle w:val="Hyperlink"/>
                  <w:rFonts w:cstheme="minorHAnsi"/>
                  <w:bCs/>
                  <w:sz w:val="24"/>
                  <w:szCs w:val="24"/>
                </w:rPr>
                <w:t>https://konpnortheast.com/action/now/</w:t>
              </w:r>
            </w:hyperlink>
            <w:r>
              <w:rPr>
                <w:rFonts w:cstheme="minorHAnsi"/>
                <w:bCs/>
                <w:sz w:val="24"/>
                <w:szCs w:val="24"/>
              </w:rPr>
              <w:t xml:space="preserve"> </w:t>
            </w:r>
          </w:p>
          <w:p w14:paraId="5DC3CBF1" w14:textId="77777777" w:rsidR="00706B89" w:rsidRPr="0067098D" w:rsidRDefault="00706B89" w:rsidP="001A6D2A">
            <w:pPr>
              <w:ind w:left="22"/>
              <w:rPr>
                <w:rFonts w:cstheme="minorHAnsi"/>
                <w:bCs/>
                <w:sz w:val="24"/>
                <w:szCs w:val="24"/>
              </w:rPr>
            </w:pPr>
          </w:p>
        </w:tc>
      </w:tr>
      <w:tr w:rsidR="00706B89" w14:paraId="5B61D01C" w14:textId="77777777" w:rsidTr="0012512A">
        <w:trPr>
          <w:trHeight w:val="2066"/>
        </w:trPr>
        <w:tc>
          <w:tcPr>
            <w:tcW w:w="9918" w:type="dxa"/>
          </w:tcPr>
          <w:p w14:paraId="62AD118B" w14:textId="77777777" w:rsidR="00706B89" w:rsidRDefault="00706B89" w:rsidP="0012512A">
            <w:pPr>
              <w:shd w:val="clear" w:color="auto" w:fill="FFFFFF"/>
              <w:ind w:left="22"/>
              <w:rPr>
                <w:rFonts w:eastAsia="Times New Roman" w:cstheme="minorHAnsi"/>
                <w:b/>
                <w:color w:val="222222"/>
                <w:sz w:val="24"/>
                <w:szCs w:val="24"/>
                <w:lang w:eastAsia="en-GB"/>
              </w:rPr>
            </w:pPr>
          </w:p>
          <w:p w14:paraId="2486E4EE" w14:textId="626E84D7" w:rsidR="00706B89" w:rsidRDefault="00706B89" w:rsidP="0012512A">
            <w:pPr>
              <w:shd w:val="clear" w:color="auto" w:fill="FFFFFF"/>
              <w:ind w:left="22"/>
              <w:rPr>
                <w:rFonts w:eastAsia="Times New Roman" w:cstheme="minorHAnsi"/>
                <w:b/>
                <w:color w:val="222222"/>
                <w:sz w:val="24"/>
                <w:szCs w:val="24"/>
                <w:lang w:eastAsia="en-GB"/>
              </w:rPr>
            </w:pPr>
            <w:r>
              <w:rPr>
                <w:rFonts w:eastAsia="Times New Roman" w:cstheme="minorHAnsi"/>
                <w:b/>
                <w:color w:val="222222"/>
                <w:sz w:val="24"/>
                <w:szCs w:val="24"/>
                <w:lang w:eastAsia="en-GB"/>
              </w:rPr>
              <w:t xml:space="preserve">5) Health and Care Bill </w:t>
            </w:r>
          </w:p>
          <w:p w14:paraId="44EB28C9" w14:textId="3015FFBE" w:rsidR="001A6D2A" w:rsidRDefault="001A6D2A" w:rsidP="0012512A">
            <w:pPr>
              <w:shd w:val="clear" w:color="auto" w:fill="FFFFFF"/>
              <w:ind w:left="22"/>
              <w:rPr>
                <w:rFonts w:eastAsia="Times New Roman" w:cstheme="minorHAnsi"/>
                <w:b/>
                <w:color w:val="222222"/>
                <w:sz w:val="24"/>
                <w:szCs w:val="24"/>
                <w:lang w:eastAsia="en-GB"/>
              </w:rPr>
            </w:pPr>
            <w:r>
              <w:rPr>
                <w:rFonts w:eastAsia="Times New Roman" w:cstheme="minorHAnsi"/>
                <w:b/>
                <w:color w:val="222222"/>
                <w:sz w:val="24"/>
                <w:szCs w:val="24"/>
                <w:lang w:eastAsia="en-GB"/>
              </w:rPr>
              <w:t xml:space="preserve"> We Own It Campaign</w:t>
            </w:r>
            <w:r w:rsidR="00A370C7">
              <w:rPr>
                <w:rFonts w:eastAsia="Times New Roman" w:cstheme="minorHAnsi"/>
                <w:b/>
                <w:color w:val="222222"/>
                <w:sz w:val="24"/>
                <w:szCs w:val="24"/>
                <w:lang w:eastAsia="en-GB"/>
              </w:rPr>
              <w:t xml:space="preserve"> – the usual lunchtime meeting took place today but unfortunately we had nobody attending as John is on holiday.  When we know what the strategy is for campaigning and writing to Peers we will put something out on social media and a newsletter.</w:t>
            </w:r>
          </w:p>
          <w:p w14:paraId="39141B11" w14:textId="535F36D0" w:rsidR="001A6D2A" w:rsidRDefault="001A6D2A" w:rsidP="009515A8">
            <w:pPr>
              <w:shd w:val="clear" w:color="auto" w:fill="FFFFFF"/>
              <w:rPr>
                <w:rFonts w:eastAsia="Times New Roman" w:cstheme="minorHAnsi"/>
                <w:b/>
                <w:color w:val="222222"/>
                <w:sz w:val="24"/>
                <w:szCs w:val="24"/>
                <w:lang w:eastAsia="en-GB"/>
              </w:rPr>
            </w:pPr>
          </w:p>
          <w:p w14:paraId="17BED83C" w14:textId="659F90EC" w:rsidR="003F1793" w:rsidRDefault="00A370C7" w:rsidP="00A370C7">
            <w:pPr>
              <w:shd w:val="clear" w:color="auto" w:fill="FFFFFF"/>
              <w:rPr>
                <w:rFonts w:eastAsia="Times New Roman" w:cstheme="minorHAnsi"/>
                <w:b/>
                <w:color w:val="222222"/>
                <w:sz w:val="24"/>
                <w:szCs w:val="24"/>
                <w:lang w:eastAsia="en-GB"/>
              </w:rPr>
            </w:pPr>
            <w:r>
              <w:rPr>
                <w:rFonts w:eastAsia="Times New Roman" w:cstheme="minorHAnsi"/>
                <w:b/>
                <w:color w:val="222222"/>
                <w:sz w:val="24"/>
                <w:szCs w:val="24"/>
                <w:lang w:eastAsia="en-GB"/>
              </w:rPr>
              <w:t xml:space="preserve">News has come through from the Health Services Journal that the introduction of </w:t>
            </w:r>
            <w:r w:rsidR="003F1793">
              <w:rPr>
                <w:rFonts w:eastAsia="Times New Roman" w:cstheme="minorHAnsi"/>
                <w:b/>
                <w:color w:val="222222"/>
                <w:sz w:val="24"/>
                <w:szCs w:val="24"/>
                <w:lang w:eastAsia="en-GB"/>
              </w:rPr>
              <w:t xml:space="preserve">Integrated Care Systems </w:t>
            </w:r>
            <w:r>
              <w:rPr>
                <w:rFonts w:eastAsia="Times New Roman" w:cstheme="minorHAnsi"/>
                <w:b/>
                <w:color w:val="222222"/>
                <w:sz w:val="24"/>
                <w:szCs w:val="24"/>
                <w:lang w:eastAsia="en-GB"/>
              </w:rPr>
              <w:t>will be d</w:t>
            </w:r>
            <w:r w:rsidR="003F1793">
              <w:rPr>
                <w:rFonts w:eastAsia="Times New Roman" w:cstheme="minorHAnsi"/>
                <w:b/>
                <w:color w:val="222222"/>
                <w:sz w:val="24"/>
                <w:szCs w:val="24"/>
                <w:lang w:eastAsia="en-GB"/>
              </w:rPr>
              <w:t>elayed</w:t>
            </w:r>
            <w:r>
              <w:rPr>
                <w:rFonts w:eastAsia="Times New Roman" w:cstheme="minorHAnsi"/>
                <w:b/>
                <w:color w:val="222222"/>
                <w:sz w:val="24"/>
                <w:szCs w:val="24"/>
                <w:lang w:eastAsia="en-GB"/>
              </w:rPr>
              <w:t xml:space="preserve"> and will not now take place on 1</w:t>
            </w:r>
            <w:r w:rsidRPr="00A370C7">
              <w:rPr>
                <w:rFonts w:eastAsia="Times New Roman" w:cstheme="minorHAnsi"/>
                <w:b/>
                <w:color w:val="222222"/>
                <w:sz w:val="24"/>
                <w:szCs w:val="24"/>
                <w:vertAlign w:val="superscript"/>
                <w:lang w:eastAsia="en-GB"/>
              </w:rPr>
              <w:t>st</w:t>
            </w:r>
            <w:r>
              <w:rPr>
                <w:rFonts w:eastAsia="Times New Roman" w:cstheme="minorHAnsi"/>
                <w:b/>
                <w:color w:val="222222"/>
                <w:sz w:val="24"/>
                <w:szCs w:val="24"/>
                <w:lang w:eastAsia="en-GB"/>
              </w:rPr>
              <w:t xml:space="preserve"> April.  It’s believed that the Bill may spend a long time in The Lords and may be delayed by about three months.</w:t>
            </w:r>
          </w:p>
          <w:p w14:paraId="1B02F446" w14:textId="68A7ADAC" w:rsidR="00706B89" w:rsidRPr="0007327A" w:rsidRDefault="00424D81" w:rsidP="004B5342">
            <w:pPr>
              <w:shd w:val="clear" w:color="auto" w:fill="FFFFFF"/>
              <w:rPr>
                <w:rFonts w:eastAsia="Times New Roman" w:cstheme="minorHAnsi"/>
                <w:b/>
                <w:color w:val="222222"/>
                <w:sz w:val="24"/>
                <w:szCs w:val="24"/>
                <w:lang w:eastAsia="en-GB"/>
              </w:rPr>
            </w:pPr>
            <w:hyperlink r:id="rId7" w:history="1">
              <w:r w:rsidR="004B5342" w:rsidRPr="006D342F">
                <w:rPr>
                  <w:rStyle w:val="Hyperlink"/>
                  <w:rFonts w:eastAsia="Times New Roman" w:cstheme="minorHAnsi"/>
                  <w:b/>
                  <w:sz w:val="24"/>
                  <w:szCs w:val="24"/>
                  <w:lang w:eastAsia="en-GB"/>
                </w:rPr>
                <w:t>https://konpnortheast.com/ics/</w:t>
              </w:r>
            </w:hyperlink>
            <w:r w:rsidR="004B5342">
              <w:rPr>
                <w:rFonts w:eastAsia="Times New Roman" w:cstheme="minorHAnsi"/>
                <w:b/>
                <w:color w:val="222222"/>
                <w:sz w:val="24"/>
                <w:szCs w:val="24"/>
                <w:lang w:eastAsia="en-GB"/>
              </w:rPr>
              <w:t xml:space="preserve"> </w:t>
            </w:r>
          </w:p>
        </w:tc>
      </w:tr>
      <w:tr w:rsidR="003F1793" w14:paraId="0B0BB1DE" w14:textId="77777777" w:rsidTr="0012512A">
        <w:trPr>
          <w:trHeight w:val="2066"/>
        </w:trPr>
        <w:tc>
          <w:tcPr>
            <w:tcW w:w="9918" w:type="dxa"/>
          </w:tcPr>
          <w:p w14:paraId="2E470A04" w14:textId="77777777" w:rsidR="003F1793" w:rsidRDefault="003F1793" w:rsidP="0012512A">
            <w:pPr>
              <w:shd w:val="clear" w:color="auto" w:fill="FFFFFF"/>
              <w:ind w:left="22"/>
              <w:rPr>
                <w:rFonts w:eastAsia="Times New Roman" w:cstheme="minorHAnsi"/>
                <w:b/>
                <w:color w:val="222222"/>
                <w:sz w:val="24"/>
                <w:szCs w:val="24"/>
                <w:lang w:eastAsia="en-GB"/>
              </w:rPr>
            </w:pPr>
            <w:r>
              <w:rPr>
                <w:rFonts w:eastAsia="Times New Roman" w:cstheme="minorHAnsi"/>
                <w:b/>
                <w:color w:val="222222"/>
                <w:sz w:val="24"/>
                <w:szCs w:val="24"/>
                <w:lang w:eastAsia="en-GB"/>
              </w:rPr>
              <w:lastRenderedPageBreak/>
              <w:t>6) Update on Refugee Health Campaigning</w:t>
            </w:r>
          </w:p>
          <w:p w14:paraId="2778A67F" w14:textId="77777777" w:rsidR="009E1B4D" w:rsidRDefault="009E1B4D" w:rsidP="0012512A">
            <w:pPr>
              <w:shd w:val="clear" w:color="auto" w:fill="FFFFFF"/>
              <w:ind w:left="22"/>
              <w:rPr>
                <w:rFonts w:eastAsia="Times New Roman" w:cstheme="minorHAnsi"/>
                <w:b/>
                <w:color w:val="222222"/>
                <w:sz w:val="24"/>
                <w:szCs w:val="24"/>
                <w:lang w:eastAsia="en-GB"/>
              </w:rPr>
            </w:pPr>
          </w:p>
          <w:p w14:paraId="21B0CFEA" w14:textId="5B9B524F" w:rsidR="009E1B4D" w:rsidRDefault="009E1B4D" w:rsidP="0012512A">
            <w:pPr>
              <w:shd w:val="clear" w:color="auto" w:fill="FFFFFF"/>
              <w:ind w:left="22"/>
              <w:rPr>
                <w:rFonts w:eastAsia="Times New Roman" w:cstheme="minorHAnsi"/>
                <w:b/>
                <w:color w:val="222222"/>
                <w:sz w:val="24"/>
                <w:szCs w:val="24"/>
                <w:lang w:eastAsia="en-GB"/>
              </w:rPr>
            </w:pPr>
            <w:r>
              <w:rPr>
                <w:rFonts w:eastAsia="Times New Roman" w:cstheme="minorHAnsi"/>
                <w:b/>
                <w:color w:val="222222"/>
                <w:sz w:val="24"/>
                <w:szCs w:val="24"/>
                <w:lang w:eastAsia="en-GB"/>
              </w:rPr>
              <w:t xml:space="preserve">There is a network of </w:t>
            </w:r>
            <w:r w:rsidR="009515A8">
              <w:rPr>
                <w:rFonts w:eastAsia="Times New Roman" w:cstheme="minorHAnsi"/>
                <w:b/>
                <w:color w:val="222222"/>
                <w:sz w:val="24"/>
                <w:szCs w:val="24"/>
                <w:lang w:eastAsia="en-GB"/>
              </w:rPr>
              <w:t>12 or 13 health workers in Tyneside who are interested in this work.</w:t>
            </w:r>
          </w:p>
          <w:p w14:paraId="635F9984" w14:textId="77777777" w:rsidR="009E1B4D" w:rsidRDefault="009E1B4D" w:rsidP="0012512A">
            <w:pPr>
              <w:shd w:val="clear" w:color="auto" w:fill="FFFFFF"/>
              <w:ind w:left="22"/>
              <w:rPr>
                <w:rFonts w:eastAsia="Times New Roman" w:cstheme="minorHAnsi"/>
                <w:b/>
                <w:color w:val="222222"/>
                <w:sz w:val="24"/>
                <w:szCs w:val="24"/>
                <w:lang w:eastAsia="en-GB"/>
              </w:rPr>
            </w:pPr>
            <w:r>
              <w:rPr>
                <w:rFonts w:eastAsia="Times New Roman" w:cstheme="minorHAnsi"/>
                <w:b/>
                <w:color w:val="222222"/>
                <w:sz w:val="24"/>
                <w:szCs w:val="24"/>
                <w:lang w:eastAsia="en-GB"/>
              </w:rPr>
              <w:t>There are now 13 surgeries in Gateshead and Newcastle that operate as “safer surgeries” – treating people without requiring their full details</w:t>
            </w:r>
            <w:r w:rsidR="009515A8">
              <w:rPr>
                <w:rFonts w:eastAsia="Times New Roman" w:cstheme="minorHAnsi"/>
                <w:b/>
                <w:color w:val="222222"/>
                <w:sz w:val="24"/>
                <w:szCs w:val="24"/>
                <w:lang w:eastAsia="en-GB"/>
              </w:rPr>
              <w:t>.</w:t>
            </w:r>
          </w:p>
          <w:p w14:paraId="4EED2231" w14:textId="77777777" w:rsidR="009515A8" w:rsidRDefault="009515A8" w:rsidP="0012512A">
            <w:pPr>
              <w:shd w:val="clear" w:color="auto" w:fill="FFFFFF"/>
              <w:ind w:left="22"/>
              <w:rPr>
                <w:rFonts w:eastAsia="Times New Roman" w:cstheme="minorHAnsi"/>
                <w:b/>
                <w:color w:val="222222"/>
                <w:sz w:val="24"/>
                <w:szCs w:val="24"/>
                <w:lang w:eastAsia="en-GB"/>
              </w:rPr>
            </w:pPr>
            <w:r>
              <w:rPr>
                <w:rFonts w:eastAsia="Times New Roman" w:cstheme="minorHAnsi"/>
                <w:b/>
                <w:color w:val="222222"/>
                <w:sz w:val="24"/>
                <w:szCs w:val="24"/>
                <w:lang w:eastAsia="en-GB"/>
              </w:rPr>
              <w:t>Helen commented that campaigning has developed in the last two and a half to three years, from nothing to an established network and a successful week of campaigning about No B</w:t>
            </w:r>
            <w:r w:rsidR="004B5342">
              <w:rPr>
                <w:rFonts w:eastAsia="Times New Roman" w:cstheme="minorHAnsi"/>
                <w:b/>
                <w:color w:val="222222"/>
                <w:sz w:val="24"/>
                <w:szCs w:val="24"/>
                <w:lang w:eastAsia="en-GB"/>
              </w:rPr>
              <w:t>orders in the NHS, which KONPNE members participated in.  Helen</w:t>
            </w:r>
            <w:r>
              <w:rPr>
                <w:rFonts w:eastAsia="Times New Roman" w:cstheme="minorHAnsi"/>
                <w:b/>
                <w:color w:val="222222"/>
                <w:sz w:val="24"/>
                <w:szCs w:val="24"/>
                <w:lang w:eastAsia="en-GB"/>
              </w:rPr>
              <w:t xml:space="preserve"> is meeting up with “Patients Not Passports</w:t>
            </w:r>
            <w:r w:rsidR="004B5342">
              <w:rPr>
                <w:rFonts w:eastAsia="Times New Roman" w:cstheme="minorHAnsi"/>
                <w:b/>
                <w:color w:val="222222"/>
                <w:sz w:val="24"/>
                <w:szCs w:val="24"/>
                <w:lang w:eastAsia="en-GB"/>
              </w:rPr>
              <w:t xml:space="preserve"> </w:t>
            </w:r>
            <w:r>
              <w:rPr>
                <w:rFonts w:eastAsia="Times New Roman" w:cstheme="minorHAnsi"/>
                <w:b/>
                <w:color w:val="222222"/>
                <w:sz w:val="24"/>
                <w:szCs w:val="24"/>
                <w:lang w:eastAsia="en-GB"/>
              </w:rPr>
              <w:t>”</w:t>
            </w:r>
            <w:r w:rsidR="004B5342">
              <w:rPr>
                <w:rFonts w:eastAsia="Times New Roman" w:cstheme="minorHAnsi"/>
                <w:b/>
                <w:color w:val="222222"/>
                <w:sz w:val="24"/>
                <w:szCs w:val="24"/>
                <w:lang w:eastAsia="en-GB"/>
              </w:rPr>
              <w:t>in the next couple of days.</w:t>
            </w:r>
          </w:p>
          <w:p w14:paraId="0F78095B" w14:textId="7A45A1AA" w:rsidR="00E84E19" w:rsidRDefault="00E84E19" w:rsidP="00E84E19">
            <w:pPr>
              <w:shd w:val="clear" w:color="auto" w:fill="FFFFFF"/>
              <w:rPr>
                <w:rFonts w:eastAsia="Times New Roman" w:cstheme="minorHAnsi"/>
                <w:b/>
                <w:color w:val="222222"/>
                <w:sz w:val="24"/>
                <w:szCs w:val="24"/>
                <w:lang w:eastAsia="en-GB"/>
              </w:rPr>
            </w:pPr>
          </w:p>
        </w:tc>
      </w:tr>
      <w:tr w:rsidR="00706B89" w14:paraId="6851EB87" w14:textId="77777777" w:rsidTr="0012512A">
        <w:tc>
          <w:tcPr>
            <w:tcW w:w="9918" w:type="dxa"/>
          </w:tcPr>
          <w:p w14:paraId="5279A23B" w14:textId="77777777" w:rsidR="00706B89" w:rsidRDefault="00706B89" w:rsidP="0012512A">
            <w:pPr>
              <w:ind w:left="22"/>
              <w:rPr>
                <w:rFonts w:cstheme="minorHAnsi"/>
                <w:b/>
                <w:sz w:val="24"/>
                <w:szCs w:val="24"/>
              </w:rPr>
            </w:pPr>
          </w:p>
          <w:p w14:paraId="1F518608" w14:textId="479864B2" w:rsidR="00706B89" w:rsidRDefault="003F1793" w:rsidP="0012512A">
            <w:pPr>
              <w:ind w:left="22"/>
              <w:rPr>
                <w:rFonts w:cstheme="minorHAnsi"/>
                <w:b/>
                <w:sz w:val="24"/>
                <w:szCs w:val="24"/>
              </w:rPr>
            </w:pPr>
            <w:r>
              <w:rPr>
                <w:rFonts w:cstheme="minorHAnsi"/>
                <w:b/>
                <w:sz w:val="24"/>
                <w:szCs w:val="24"/>
              </w:rPr>
              <w:t>7</w:t>
            </w:r>
            <w:r w:rsidR="00706B89">
              <w:rPr>
                <w:rFonts w:cstheme="minorHAnsi"/>
                <w:b/>
                <w:sz w:val="24"/>
                <w:szCs w:val="24"/>
              </w:rPr>
              <w:t>) Next KONPNE meeting</w:t>
            </w:r>
          </w:p>
          <w:p w14:paraId="158F9728" w14:textId="003245EC" w:rsidR="00706B89" w:rsidRDefault="00706B89" w:rsidP="0012512A">
            <w:pPr>
              <w:ind w:left="22"/>
              <w:rPr>
                <w:rFonts w:cstheme="minorHAnsi"/>
                <w:bCs/>
                <w:sz w:val="24"/>
                <w:szCs w:val="24"/>
              </w:rPr>
            </w:pPr>
            <w:r w:rsidRPr="00A03EBC">
              <w:rPr>
                <w:rFonts w:cstheme="minorHAnsi"/>
                <w:b/>
                <w:sz w:val="24"/>
                <w:szCs w:val="24"/>
              </w:rPr>
              <w:t>Thursday</w:t>
            </w:r>
            <w:r>
              <w:rPr>
                <w:rFonts w:cstheme="minorHAnsi"/>
                <w:b/>
                <w:sz w:val="24"/>
                <w:szCs w:val="24"/>
              </w:rPr>
              <w:t xml:space="preserve"> </w:t>
            </w:r>
            <w:r w:rsidR="003F1793">
              <w:rPr>
                <w:rFonts w:cstheme="minorHAnsi"/>
                <w:b/>
                <w:sz w:val="24"/>
                <w:szCs w:val="24"/>
              </w:rPr>
              <w:t>3</w:t>
            </w:r>
            <w:r w:rsidR="003F1793" w:rsidRPr="003F1793">
              <w:rPr>
                <w:rFonts w:cstheme="minorHAnsi"/>
                <w:b/>
                <w:sz w:val="24"/>
                <w:szCs w:val="24"/>
                <w:vertAlign w:val="superscript"/>
              </w:rPr>
              <w:t>rd</w:t>
            </w:r>
            <w:r w:rsidR="003F1793">
              <w:rPr>
                <w:rFonts w:cstheme="minorHAnsi"/>
                <w:b/>
                <w:sz w:val="24"/>
                <w:szCs w:val="24"/>
              </w:rPr>
              <w:t xml:space="preserve"> February</w:t>
            </w:r>
            <w:r w:rsidRPr="00FB5284">
              <w:rPr>
                <w:rFonts w:cstheme="minorHAnsi"/>
                <w:bCs/>
                <w:sz w:val="24"/>
                <w:szCs w:val="24"/>
              </w:rPr>
              <w:t xml:space="preserve"> at 7pm, via Zoom</w:t>
            </w:r>
            <w:r>
              <w:rPr>
                <w:rFonts w:cstheme="minorHAnsi"/>
                <w:bCs/>
                <w:sz w:val="24"/>
                <w:szCs w:val="24"/>
              </w:rPr>
              <w:t xml:space="preserve"> – all welcome.</w:t>
            </w:r>
          </w:p>
          <w:p w14:paraId="40A6A07D" w14:textId="77777777" w:rsidR="00706B89" w:rsidRDefault="00706B89" w:rsidP="0012512A">
            <w:pPr>
              <w:shd w:val="clear" w:color="auto" w:fill="FFFFFF"/>
              <w:spacing w:line="320" w:lineRule="atLeast"/>
              <w:ind w:left="22"/>
              <w:textAlignment w:val="baseline"/>
              <w:outlineLvl w:val="4"/>
              <w:rPr>
                <w:rFonts w:eastAsia="Times New Roman" w:cstheme="minorHAnsi"/>
                <w:color w:val="000000"/>
                <w:sz w:val="24"/>
                <w:szCs w:val="24"/>
                <w:bdr w:val="none" w:sz="0" w:space="0" w:color="auto" w:frame="1"/>
                <w:lang w:eastAsia="en-GB"/>
              </w:rPr>
            </w:pPr>
            <w:r w:rsidRPr="007A6CA3">
              <w:rPr>
                <w:rFonts w:eastAsia="Times New Roman" w:cstheme="minorHAnsi"/>
                <w:color w:val="000000"/>
                <w:sz w:val="24"/>
                <w:szCs w:val="24"/>
                <w:bdr w:val="none" w:sz="0" w:space="0" w:color="auto" w:frame="1"/>
                <w:lang w:eastAsia="en-GB"/>
              </w:rPr>
              <w:t xml:space="preserve">Zoom meeting ID: 880 6603 9258  /  Password: campaign  </w:t>
            </w:r>
          </w:p>
          <w:p w14:paraId="5367B5C6" w14:textId="77777777" w:rsidR="00706B89" w:rsidRDefault="00706B89" w:rsidP="0012512A">
            <w:pPr>
              <w:shd w:val="clear" w:color="auto" w:fill="FFFFFF"/>
              <w:spacing w:line="320" w:lineRule="atLeast"/>
              <w:ind w:left="22"/>
              <w:textAlignment w:val="baseline"/>
              <w:outlineLvl w:val="4"/>
              <w:rPr>
                <w:rFonts w:eastAsia="Times New Roman" w:cstheme="minorHAnsi"/>
                <w:color w:val="000000"/>
                <w:sz w:val="24"/>
                <w:szCs w:val="24"/>
                <w:bdr w:val="none" w:sz="0" w:space="0" w:color="auto" w:frame="1"/>
                <w:lang w:eastAsia="en-GB"/>
              </w:rPr>
            </w:pPr>
            <w:r w:rsidRPr="007A6CA3">
              <w:rPr>
                <w:rFonts w:eastAsia="Times New Roman" w:cstheme="minorHAnsi"/>
                <w:color w:val="000000"/>
                <w:sz w:val="24"/>
                <w:szCs w:val="24"/>
                <w:bdr w:val="none" w:sz="0" w:space="0" w:color="auto" w:frame="1"/>
                <w:lang w:eastAsia="en-GB"/>
              </w:rPr>
              <w:t>Please feel free to use these to join the meeting – ALL ARE WELCOME.</w:t>
            </w:r>
          </w:p>
          <w:p w14:paraId="4CB54904" w14:textId="77777777" w:rsidR="00706B89" w:rsidRDefault="00706B89" w:rsidP="0012512A">
            <w:pPr>
              <w:shd w:val="clear" w:color="auto" w:fill="FFFFFF"/>
              <w:spacing w:line="320" w:lineRule="atLeast"/>
              <w:ind w:left="22"/>
              <w:textAlignment w:val="baseline"/>
              <w:outlineLvl w:val="4"/>
              <w:rPr>
                <w:rFonts w:eastAsia="Times New Roman" w:cstheme="minorHAnsi"/>
                <w:color w:val="000000"/>
                <w:sz w:val="24"/>
                <w:szCs w:val="24"/>
                <w:bdr w:val="none" w:sz="0" w:space="0" w:color="auto" w:frame="1"/>
                <w:lang w:eastAsia="en-GB"/>
              </w:rPr>
            </w:pPr>
          </w:p>
          <w:p w14:paraId="61BF015B" w14:textId="77777777" w:rsidR="00706B89" w:rsidRPr="00F91219" w:rsidRDefault="00706B89" w:rsidP="0012512A">
            <w:pPr>
              <w:shd w:val="clear" w:color="auto" w:fill="FFFFFF"/>
              <w:spacing w:line="320" w:lineRule="atLeast"/>
              <w:ind w:left="22"/>
              <w:textAlignment w:val="baseline"/>
              <w:outlineLvl w:val="4"/>
              <w:rPr>
                <w:rFonts w:eastAsia="Times New Roman" w:cstheme="minorHAnsi"/>
                <w:color w:val="000000"/>
                <w:sz w:val="24"/>
                <w:szCs w:val="24"/>
                <w:bdr w:val="none" w:sz="0" w:space="0" w:color="auto" w:frame="1"/>
                <w:lang w:eastAsia="en-GB"/>
              </w:rPr>
            </w:pPr>
            <w:r>
              <w:rPr>
                <w:rFonts w:eastAsia="Times New Roman" w:cstheme="minorHAnsi"/>
                <w:color w:val="000000"/>
                <w:sz w:val="24"/>
                <w:szCs w:val="24"/>
                <w:bdr w:val="none" w:sz="0" w:space="0" w:color="auto" w:frame="1"/>
                <w:lang w:eastAsia="en-GB"/>
              </w:rPr>
              <w:t xml:space="preserve">Info:   </w:t>
            </w:r>
            <w:hyperlink r:id="rId8" w:history="1">
              <w:r w:rsidRPr="00F2424C">
                <w:rPr>
                  <w:rStyle w:val="Hyperlink"/>
                  <w:rFonts w:eastAsia="Times New Roman" w:cstheme="minorHAnsi"/>
                  <w:b/>
                  <w:bCs/>
                  <w:color w:val="FF0000"/>
                  <w:sz w:val="24"/>
                  <w:szCs w:val="24"/>
                  <w:bdr w:val="none" w:sz="0" w:space="0" w:color="auto" w:frame="1"/>
                  <w:lang w:eastAsia="en-GB"/>
                </w:rPr>
                <w:t>https://konpnortheast.com/action/now/</w:t>
              </w:r>
            </w:hyperlink>
          </w:p>
          <w:p w14:paraId="77A3F744" w14:textId="77777777" w:rsidR="00706B89" w:rsidRPr="007A6CA3" w:rsidRDefault="00706B89" w:rsidP="0012512A">
            <w:pPr>
              <w:shd w:val="clear" w:color="auto" w:fill="FFFFFF"/>
              <w:spacing w:line="320" w:lineRule="atLeast"/>
              <w:ind w:left="22"/>
              <w:textAlignment w:val="baseline"/>
              <w:outlineLvl w:val="4"/>
              <w:rPr>
                <w:rFonts w:eastAsia="Times New Roman" w:cstheme="minorHAnsi"/>
                <w:color w:val="303030"/>
                <w:sz w:val="24"/>
                <w:szCs w:val="24"/>
                <w:lang w:eastAsia="en-GB"/>
              </w:rPr>
            </w:pPr>
          </w:p>
        </w:tc>
      </w:tr>
    </w:tbl>
    <w:p w14:paraId="29C595C0" w14:textId="77777777" w:rsidR="00706B89" w:rsidRDefault="00706B89" w:rsidP="00706B89">
      <w:pPr>
        <w:shd w:val="clear" w:color="auto" w:fill="FFFFFF"/>
        <w:spacing w:after="0" w:line="240" w:lineRule="auto"/>
        <w:rPr>
          <w:rFonts w:ascii="Arial" w:eastAsia="Times New Roman" w:hAnsi="Arial" w:cs="Arial"/>
          <w:b/>
          <w:bCs/>
          <w:i/>
          <w:iCs/>
          <w:color w:val="0000FF"/>
          <w:sz w:val="24"/>
          <w:szCs w:val="24"/>
          <w:lang w:eastAsia="en-GB"/>
        </w:rPr>
      </w:pPr>
    </w:p>
    <w:p w14:paraId="1C0EBC52" w14:textId="77777777" w:rsidR="00706B89" w:rsidRDefault="00706B89" w:rsidP="00706B89">
      <w:pPr>
        <w:shd w:val="clear" w:color="auto" w:fill="FFFFFF"/>
        <w:spacing w:after="0" w:line="240" w:lineRule="auto"/>
        <w:rPr>
          <w:rFonts w:ascii="Arial" w:eastAsia="Times New Roman" w:hAnsi="Arial" w:cs="Arial"/>
          <w:b/>
          <w:bCs/>
          <w:i/>
          <w:iCs/>
          <w:color w:val="0000FF"/>
          <w:sz w:val="24"/>
          <w:szCs w:val="24"/>
          <w:lang w:eastAsia="en-GB"/>
        </w:rPr>
      </w:pPr>
    </w:p>
    <w:p w14:paraId="7C5B59E5" w14:textId="77777777" w:rsidR="00706B89" w:rsidRDefault="00706B89" w:rsidP="00706B89">
      <w:pPr>
        <w:shd w:val="clear" w:color="auto" w:fill="FFFFFF"/>
        <w:spacing w:after="0" w:line="240" w:lineRule="auto"/>
        <w:rPr>
          <w:rFonts w:ascii="Arial" w:eastAsia="Times New Roman" w:hAnsi="Arial" w:cs="Arial"/>
          <w:b/>
          <w:bCs/>
          <w:i/>
          <w:iCs/>
          <w:color w:val="0000FF"/>
          <w:sz w:val="24"/>
          <w:szCs w:val="24"/>
          <w:lang w:eastAsia="en-GB"/>
        </w:rPr>
      </w:pPr>
    </w:p>
    <w:p w14:paraId="5794AAAA" w14:textId="77777777" w:rsidR="00706B89" w:rsidRDefault="00706B89" w:rsidP="00706B89">
      <w:pPr>
        <w:shd w:val="clear" w:color="auto" w:fill="FFFFFF"/>
        <w:spacing w:after="0" w:line="240" w:lineRule="auto"/>
        <w:rPr>
          <w:rFonts w:ascii="Arial" w:eastAsia="Times New Roman" w:hAnsi="Arial" w:cs="Arial"/>
          <w:b/>
          <w:bCs/>
          <w:i/>
          <w:iCs/>
          <w:color w:val="0000FF"/>
          <w:sz w:val="24"/>
          <w:szCs w:val="24"/>
          <w:lang w:eastAsia="en-GB"/>
        </w:rPr>
      </w:pPr>
    </w:p>
    <w:p w14:paraId="7D641AFD" w14:textId="77777777" w:rsidR="00706B89" w:rsidRDefault="00706B89" w:rsidP="00706B89">
      <w:pPr>
        <w:shd w:val="clear" w:color="auto" w:fill="FFFFFF"/>
        <w:spacing w:after="0" w:line="240" w:lineRule="auto"/>
        <w:rPr>
          <w:rFonts w:ascii="Arial" w:eastAsia="Times New Roman" w:hAnsi="Arial" w:cs="Arial"/>
          <w:b/>
          <w:bCs/>
          <w:i/>
          <w:iCs/>
          <w:color w:val="0000FF"/>
          <w:sz w:val="24"/>
          <w:szCs w:val="24"/>
          <w:lang w:eastAsia="en-GB"/>
        </w:rPr>
      </w:pPr>
    </w:p>
    <w:p w14:paraId="046C56F2" w14:textId="77777777" w:rsidR="00706B89" w:rsidRPr="00D55ED9" w:rsidRDefault="00706B89" w:rsidP="00706B89">
      <w:pPr>
        <w:shd w:val="clear" w:color="auto" w:fill="FFFFFF"/>
        <w:spacing w:after="0" w:line="240" w:lineRule="auto"/>
        <w:rPr>
          <w:rFonts w:ascii="Arial" w:eastAsia="Times New Roman" w:hAnsi="Arial" w:cs="Arial"/>
          <w:color w:val="222222"/>
          <w:sz w:val="52"/>
          <w:szCs w:val="52"/>
          <w:lang w:eastAsia="en-GB"/>
        </w:rPr>
      </w:pPr>
      <w:r w:rsidRPr="00D55ED9">
        <w:rPr>
          <w:rFonts w:ascii="Arial" w:eastAsia="Times New Roman" w:hAnsi="Arial" w:cs="Arial"/>
          <w:b/>
          <w:bCs/>
          <w:color w:val="0000FF"/>
          <w:sz w:val="52"/>
          <w:szCs w:val="52"/>
          <w:lang w:eastAsia="en-GB"/>
        </w:rPr>
        <w:t>Keep Our NHS Public North East</w:t>
      </w:r>
    </w:p>
    <w:p w14:paraId="4B503F48" w14:textId="77777777" w:rsidR="00706B89" w:rsidRPr="00D55ED9" w:rsidRDefault="00706B89" w:rsidP="00706B89">
      <w:pPr>
        <w:shd w:val="clear" w:color="auto" w:fill="FFFFFF"/>
        <w:spacing w:after="0" w:line="240" w:lineRule="auto"/>
        <w:rPr>
          <w:rFonts w:ascii="Arial" w:eastAsia="Times New Roman" w:hAnsi="Arial" w:cs="Arial"/>
          <w:color w:val="222222"/>
          <w:sz w:val="24"/>
          <w:szCs w:val="24"/>
          <w:lang w:eastAsia="en-GB"/>
        </w:rPr>
      </w:pPr>
      <w:r w:rsidRPr="00D55ED9">
        <w:rPr>
          <w:rFonts w:ascii="Arial" w:eastAsia="Times New Roman" w:hAnsi="Arial" w:cs="Arial"/>
          <w:b/>
          <w:bCs/>
          <w:i/>
          <w:iCs/>
          <w:color w:val="0000FF"/>
          <w:sz w:val="19"/>
          <w:szCs w:val="19"/>
          <w:lang w:eastAsia="en-GB"/>
        </w:rPr>
        <w:t>No cuts or cash-driven closures  |  Fair pay for all NHS staff  |  A fully-funded, universal, publicly owned and publicly provided National Health Service </w:t>
      </w:r>
    </w:p>
    <w:p w14:paraId="60987DED" w14:textId="77777777" w:rsidR="00706B89" w:rsidRPr="00D55ED9" w:rsidRDefault="00424D81" w:rsidP="00706B89">
      <w:pPr>
        <w:shd w:val="clear" w:color="auto" w:fill="FFFFFF"/>
        <w:spacing w:after="0" w:line="240" w:lineRule="auto"/>
        <w:rPr>
          <w:rFonts w:ascii="Arial" w:eastAsia="Times New Roman" w:hAnsi="Arial" w:cs="Arial"/>
          <w:color w:val="222222"/>
          <w:sz w:val="24"/>
          <w:szCs w:val="24"/>
          <w:lang w:eastAsia="en-GB"/>
        </w:rPr>
      </w:pPr>
      <w:hyperlink r:id="rId9" w:tgtFrame="_blank" w:history="1">
        <w:r w:rsidR="00706B89" w:rsidRPr="00D55ED9">
          <w:rPr>
            <w:rFonts w:ascii="Arial" w:eastAsia="Times New Roman" w:hAnsi="Arial" w:cs="Arial"/>
            <w:b/>
            <w:bCs/>
            <w:color w:val="0000FF"/>
            <w:sz w:val="24"/>
            <w:szCs w:val="24"/>
            <w:u w:val="single"/>
            <w:lang w:eastAsia="en-GB"/>
          </w:rPr>
          <w:t>www.konpnortheast.com</w:t>
        </w:r>
      </w:hyperlink>
    </w:p>
    <w:p w14:paraId="5523E5F5" w14:textId="77777777" w:rsidR="00706B89" w:rsidRPr="00D55ED9" w:rsidRDefault="00424D81" w:rsidP="00706B89">
      <w:pPr>
        <w:shd w:val="clear" w:color="auto" w:fill="FFFFFF"/>
        <w:spacing w:after="0" w:line="240" w:lineRule="auto"/>
        <w:rPr>
          <w:rFonts w:ascii="Arial" w:eastAsia="Times New Roman" w:hAnsi="Arial" w:cs="Arial"/>
          <w:color w:val="222222"/>
          <w:sz w:val="24"/>
          <w:szCs w:val="24"/>
          <w:lang w:eastAsia="en-GB"/>
        </w:rPr>
      </w:pPr>
      <w:hyperlink r:id="rId10" w:tgtFrame="_blank" w:history="1">
        <w:r w:rsidR="00706B89" w:rsidRPr="00D55ED9">
          <w:rPr>
            <w:rFonts w:ascii="Arial" w:eastAsia="Times New Roman" w:hAnsi="Arial" w:cs="Arial"/>
            <w:b/>
            <w:bCs/>
            <w:color w:val="0000FF"/>
            <w:sz w:val="24"/>
            <w:szCs w:val="24"/>
            <w:u w:val="single"/>
            <w:lang w:eastAsia="en-GB"/>
          </w:rPr>
          <w:t>facebook.com/NHSPublicNorthEast</w:t>
        </w:r>
      </w:hyperlink>
    </w:p>
    <w:p w14:paraId="5D39C151" w14:textId="77777777" w:rsidR="00706B89" w:rsidRPr="00D55ED9" w:rsidRDefault="00424D81" w:rsidP="00706B89">
      <w:pPr>
        <w:shd w:val="clear" w:color="auto" w:fill="FFFFFF"/>
        <w:spacing w:after="0" w:line="240" w:lineRule="auto"/>
        <w:rPr>
          <w:rFonts w:ascii="Arial" w:eastAsia="Times New Roman" w:hAnsi="Arial" w:cs="Arial"/>
          <w:color w:val="222222"/>
          <w:sz w:val="24"/>
          <w:szCs w:val="24"/>
          <w:lang w:eastAsia="en-GB"/>
        </w:rPr>
      </w:pPr>
      <w:hyperlink r:id="rId11" w:tgtFrame="_blank" w:history="1">
        <w:r w:rsidR="00706B89" w:rsidRPr="00D55ED9">
          <w:rPr>
            <w:rFonts w:ascii="Arial" w:eastAsia="Times New Roman" w:hAnsi="Arial" w:cs="Arial"/>
            <w:b/>
            <w:bCs/>
            <w:color w:val="0000FF"/>
            <w:sz w:val="24"/>
            <w:szCs w:val="24"/>
            <w:u w:val="single"/>
            <w:lang w:eastAsia="en-GB"/>
          </w:rPr>
          <w:t>twitter.com/KONPNorthEast</w:t>
        </w:r>
      </w:hyperlink>
    </w:p>
    <w:p w14:paraId="0BBA2E0D" w14:textId="77777777" w:rsidR="00706B89" w:rsidRPr="00D55ED9" w:rsidRDefault="00424D81" w:rsidP="00706B89">
      <w:pPr>
        <w:shd w:val="clear" w:color="auto" w:fill="FFFFFF"/>
        <w:spacing w:after="0" w:line="240" w:lineRule="auto"/>
        <w:rPr>
          <w:rFonts w:ascii="Arial" w:eastAsia="Times New Roman" w:hAnsi="Arial" w:cs="Arial"/>
          <w:color w:val="222222"/>
          <w:sz w:val="24"/>
          <w:szCs w:val="24"/>
          <w:lang w:eastAsia="en-GB"/>
        </w:rPr>
      </w:pPr>
      <w:hyperlink r:id="rId12" w:tgtFrame="_blank" w:history="1">
        <w:r w:rsidR="00706B89" w:rsidRPr="00D55ED9">
          <w:rPr>
            <w:rFonts w:ascii="Arial" w:eastAsia="Times New Roman" w:hAnsi="Arial" w:cs="Arial"/>
            <w:b/>
            <w:bCs/>
            <w:color w:val="0000FF"/>
            <w:sz w:val="24"/>
            <w:szCs w:val="24"/>
            <w:u w:val="single"/>
            <w:lang w:eastAsia="en-GB"/>
          </w:rPr>
          <w:t>konpnortheast@gmail.com</w:t>
        </w:r>
      </w:hyperlink>
    </w:p>
    <w:p w14:paraId="0085523D" w14:textId="77777777" w:rsidR="00706B89" w:rsidRPr="00C23CAE" w:rsidRDefault="00706B89" w:rsidP="00706B89">
      <w:pPr>
        <w:shd w:val="clear" w:color="auto" w:fill="FFFFFF"/>
        <w:spacing w:after="0" w:line="240" w:lineRule="auto"/>
        <w:ind w:left="-709"/>
        <w:rPr>
          <w:rFonts w:ascii="Arial" w:eastAsia="Times New Roman" w:hAnsi="Arial" w:cs="Arial"/>
          <w:color w:val="222222"/>
          <w:sz w:val="24"/>
          <w:szCs w:val="24"/>
          <w:lang w:eastAsia="en-GB"/>
        </w:rPr>
      </w:pPr>
    </w:p>
    <w:p w14:paraId="43E76D98" w14:textId="77777777" w:rsidR="00706B89" w:rsidRDefault="00706B89"/>
    <w:sectPr w:rsidR="00706B89" w:rsidSect="00FE25DA">
      <w:pgSz w:w="11906" w:h="16838"/>
      <w:pgMar w:top="1134" w:right="1701" w:bottom="284" w:left="1701"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06B89"/>
    <w:rsid w:val="001A6D2A"/>
    <w:rsid w:val="003F1793"/>
    <w:rsid w:val="004059DD"/>
    <w:rsid w:val="00424D81"/>
    <w:rsid w:val="004B5342"/>
    <w:rsid w:val="004F690B"/>
    <w:rsid w:val="00706B89"/>
    <w:rsid w:val="009515A8"/>
    <w:rsid w:val="009E1B4D"/>
    <w:rsid w:val="00A370C7"/>
    <w:rsid w:val="00AE16B7"/>
    <w:rsid w:val="00E84E19"/>
    <w:rsid w:val="00EA321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13955EE"/>
  <w15:chartTrackingRefBased/>
  <w15:docId w15:val="{9553A7C6-3441-4C0A-8A0D-AD6A14B5033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06B89"/>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706B8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706B89"/>
    <w:rPr>
      <w:color w:val="0000FF"/>
      <w:u w:val="single"/>
    </w:rPr>
  </w:style>
  <w:style w:type="character" w:styleId="UnresolvedMention">
    <w:name w:val="Unresolved Mention"/>
    <w:basedOn w:val="DefaultParagraphFont"/>
    <w:uiPriority w:val="99"/>
    <w:semiHidden/>
    <w:unhideWhenUsed/>
    <w:rsid w:val="004059D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konpnortheast.com/action/now/" TargetMode="External"/><Relationship Id="rId13"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https://konpnortheast.com/ics/" TargetMode="External"/><Relationship Id="rId12" Type="http://schemas.openxmlformats.org/officeDocument/2006/relationships/hyperlink" Target="mailto:konpnortheast@gmail.com"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konpnortheast.com/action/now/" TargetMode="External"/><Relationship Id="rId11" Type="http://schemas.openxmlformats.org/officeDocument/2006/relationships/hyperlink" Target="http://twitter.com/KONPNorthEast" TargetMode="External"/><Relationship Id="rId5" Type="http://schemas.openxmlformats.org/officeDocument/2006/relationships/hyperlink" Target="https://konpnortheast.com/privatisation/covid-19/" TargetMode="External"/><Relationship Id="rId10" Type="http://schemas.openxmlformats.org/officeDocument/2006/relationships/hyperlink" Target="http://facebook.com/NHSPublicNorthEast" TargetMode="External"/><Relationship Id="rId4" Type="http://schemas.openxmlformats.org/officeDocument/2006/relationships/hyperlink" Target="https://konpnortheast.com/action/local-councils/" TargetMode="External"/><Relationship Id="rId9" Type="http://schemas.openxmlformats.org/officeDocument/2006/relationships/hyperlink" Target="http://www.konpnortheast.com/"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2</Pages>
  <Words>568</Words>
  <Characters>3240</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3801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Jude WBay</dc:creator>
  <cp:keywords/>
  <dc:description/>
  <cp:lastModifiedBy>John Whalley</cp:lastModifiedBy>
  <cp:revision>2</cp:revision>
  <dcterms:created xsi:type="dcterms:W3CDTF">2022-01-17T08:52:00Z</dcterms:created>
  <dcterms:modified xsi:type="dcterms:W3CDTF">2022-01-17T08:52:00Z</dcterms:modified>
</cp:coreProperties>
</file>