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487" w:rsidRDefault="001C4487" w:rsidP="00A92DD0">
      <w:pPr>
        <w:jc w:val="center"/>
        <w:rPr>
          <w:rFonts w:ascii="Arial" w:hAnsi="Arial" w:cs="Arial"/>
          <w:b/>
          <w:sz w:val="36"/>
          <w:szCs w:val="36"/>
          <w:u w:val="single"/>
        </w:rPr>
      </w:pPr>
    </w:p>
    <w:p w:rsidR="00BD743E" w:rsidRDefault="00BD743E" w:rsidP="00BD743E">
      <w:pPr>
        <w:rPr>
          <w:rFonts w:ascii="Arial" w:hAnsi="Arial" w:cs="Arial"/>
          <w:b/>
          <w:sz w:val="36"/>
          <w:szCs w:val="36"/>
          <w:u w:val="single"/>
        </w:rPr>
      </w:pPr>
    </w:p>
    <w:p w:rsidR="00EB6ED1" w:rsidRPr="001C4487" w:rsidRDefault="00A92DD0" w:rsidP="00BD743E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1C4487">
        <w:rPr>
          <w:rFonts w:ascii="Arial" w:hAnsi="Arial" w:cs="Arial"/>
          <w:b/>
          <w:sz w:val="36"/>
          <w:szCs w:val="36"/>
          <w:u w:val="single"/>
        </w:rPr>
        <w:t>Keep Our NHS Public North East</w:t>
      </w:r>
    </w:p>
    <w:p w:rsidR="0065070F" w:rsidRDefault="00F5404E" w:rsidP="00BD743E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6"/>
          <w:szCs w:val="36"/>
          <w:u w:val="single"/>
        </w:rPr>
        <w:t>28</w:t>
      </w:r>
      <w:r w:rsidR="00A92DD0" w:rsidRPr="001C4487">
        <w:rPr>
          <w:rFonts w:ascii="Arial" w:hAnsi="Arial" w:cs="Arial"/>
          <w:b/>
          <w:sz w:val="36"/>
          <w:szCs w:val="36"/>
          <w:u w:val="single"/>
          <w:vertAlign w:val="superscript"/>
        </w:rPr>
        <w:t>th</w:t>
      </w:r>
      <w:r>
        <w:rPr>
          <w:rFonts w:ascii="Arial" w:hAnsi="Arial" w:cs="Arial"/>
          <w:b/>
          <w:sz w:val="36"/>
          <w:szCs w:val="36"/>
          <w:u w:val="single"/>
        </w:rPr>
        <w:t xml:space="preserve"> Febr</w:t>
      </w:r>
      <w:r w:rsidR="00A92DD0" w:rsidRPr="001C4487">
        <w:rPr>
          <w:rFonts w:ascii="Arial" w:hAnsi="Arial" w:cs="Arial"/>
          <w:b/>
          <w:sz w:val="36"/>
          <w:szCs w:val="36"/>
          <w:u w:val="single"/>
        </w:rPr>
        <w:t>uary 2017, 7pm to 8.45pm</w:t>
      </w:r>
    </w:p>
    <w:p w:rsidR="00BD743E" w:rsidRPr="00BD743E" w:rsidRDefault="00BD743E" w:rsidP="00BD743E">
      <w:pPr>
        <w:jc w:val="center"/>
        <w:rPr>
          <w:rFonts w:ascii="Arial" w:hAnsi="Arial" w:cs="Arial"/>
          <w:b/>
          <w:sz w:val="16"/>
          <w:szCs w:val="16"/>
          <w:u w:val="single"/>
        </w:rPr>
      </w:pPr>
    </w:p>
    <w:tbl>
      <w:tblPr>
        <w:tblStyle w:val="TableGrid"/>
        <w:tblpPr w:leftFromText="180" w:rightFromText="180" w:vertAnchor="text" w:horzAnchor="margin" w:tblpX="-714" w:tblpY="207"/>
        <w:tblW w:w="10485" w:type="dxa"/>
        <w:tblLayout w:type="fixed"/>
        <w:tblLook w:val="04A0" w:firstRow="1" w:lastRow="0" w:firstColumn="1" w:lastColumn="0" w:noHBand="0" w:noVBand="1"/>
      </w:tblPr>
      <w:tblGrid>
        <w:gridCol w:w="339"/>
        <w:gridCol w:w="3767"/>
        <w:gridCol w:w="6379"/>
      </w:tblGrid>
      <w:tr w:rsidR="001C4487" w:rsidRPr="001C4487" w:rsidTr="00AF01B7">
        <w:tc>
          <w:tcPr>
            <w:tcW w:w="4106" w:type="dxa"/>
            <w:gridSpan w:val="2"/>
          </w:tcPr>
          <w:p w:rsidR="00A92DD0" w:rsidRPr="001C4487" w:rsidRDefault="00A92DD0" w:rsidP="00A92DD0">
            <w:pPr>
              <w:rPr>
                <w:rFonts w:ascii="Arial" w:hAnsi="Arial" w:cs="Arial"/>
                <w:b/>
              </w:rPr>
            </w:pPr>
            <w:r w:rsidRPr="001C4487">
              <w:rPr>
                <w:rFonts w:ascii="Arial" w:hAnsi="Arial" w:cs="Arial"/>
                <w:b/>
              </w:rPr>
              <w:t>Agenda</w:t>
            </w:r>
          </w:p>
        </w:tc>
        <w:tc>
          <w:tcPr>
            <w:tcW w:w="6379" w:type="dxa"/>
          </w:tcPr>
          <w:p w:rsidR="00A92DD0" w:rsidRPr="001C4487" w:rsidRDefault="00A92DD0" w:rsidP="00A92DD0">
            <w:pPr>
              <w:rPr>
                <w:rFonts w:ascii="Arial" w:hAnsi="Arial" w:cs="Arial"/>
                <w:b/>
              </w:rPr>
            </w:pPr>
            <w:r w:rsidRPr="001C4487">
              <w:rPr>
                <w:rFonts w:ascii="Arial" w:hAnsi="Arial" w:cs="Arial"/>
                <w:b/>
              </w:rPr>
              <w:t>Notes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A92DD0" w:rsidP="00A92DD0">
            <w:pPr>
              <w:rPr>
                <w:rFonts w:ascii="Arial" w:hAnsi="Arial" w:cs="Arial"/>
                <w:b/>
              </w:rPr>
            </w:pPr>
            <w:r w:rsidRPr="001C4487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767" w:type="dxa"/>
          </w:tcPr>
          <w:p w:rsidR="00A92DD0" w:rsidRPr="001C4487" w:rsidRDefault="00A92DD0" w:rsidP="00A92DD0">
            <w:pPr>
              <w:rPr>
                <w:rFonts w:ascii="Arial" w:hAnsi="Arial" w:cs="Arial"/>
                <w:b/>
              </w:rPr>
            </w:pPr>
            <w:r w:rsidRPr="001C4487">
              <w:rPr>
                <w:rFonts w:ascii="Arial" w:hAnsi="Arial" w:cs="Arial"/>
                <w:b/>
              </w:rPr>
              <w:t>Welcome</w:t>
            </w:r>
            <w:r w:rsidR="00F349FA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379" w:type="dxa"/>
          </w:tcPr>
          <w:p w:rsidR="001C4487" w:rsidRPr="001C4487" w:rsidRDefault="001C4487" w:rsidP="00A92DD0">
            <w:pPr>
              <w:rPr>
                <w:rFonts w:ascii="Arial" w:hAnsi="Arial" w:cs="Arial"/>
              </w:rPr>
            </w:pPr>
          </w:p>
        </w:tc>
      </w:tr>
      <w:tr w:rsidR="00F97751" w:rsidRPr="001C4487" w:rsidTr="00AF01B7">
        <w:tc>
          <w:tcPr>
            <w:tcW w:w="339" w:type="dxa"/>
          </w:tcPr>
          <w:p w:rsidR="00F97751" w:rsidRPr="001C4487" w:rsidRDefault="001B5AC7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3767" w:type="dxa"/>
          </w:tcPr>
          <w:p w:rsidR="00F97751" w:rsidRPr="001C4487" w:rsidRDefault="00F97751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Teamwork</w:t>
            </w:r>
          </w:p>
        </w:tc>
        <w:tc>
          <w:tcPr>
            <w:tcW w:w="6379" w:type="dxa"/>
          </w:tcPr>
          <w:p w:rsidR="00F97751" w:rsidRDefault="00F97751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Now or </w:t>
            </w:r>
            <w:r w:rsidR="001B5AC7">
              <w:rPr>
                <w:rFonts w:ascii="Arial" w:hAnsi="Arial" w:cs="Arial"/>
              </w:rPr>
              <w:t xml:space="preserve">email </w:t>
            </w:r>
            <w:r>
              <w:rPr>
                <w:rFonts w:ascii="Arial" w:hAnsi="Arial" w:cs="Arial"/>
              </w:rPr>
              <w:t>konpnortheast@gmail.com</w:t>
            </w:r>
          </w:p>
        </w:tc>
      </w:tr>
      <w:tr w:rsidR="004161F4" w:rsidRPr="001C4487" w:rsidTr="00AF01B7">
        <w:tc>
          <w:tcPr>
            <w:tcW w:w="339" w:type="dxa"/>
          </w:tcPr>
          <w:p w:rsidR="004161F4" w:rsidRDefault="004161F4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3767" w:type="dxa"/>
          </w:tcPr>
          <w:p w:rsidR="00AF01B7" w:rsidRDefault="004161F4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Speaker: </w:t>
            </w:r>
          </w:p>
          <w:p w:rsidR="00AF01B7" w:rsidRDefault="004161F4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Councillor Wendy Taylor</w:t>
            </w:r>
            <w:r w:rsidR="00AF01B7">
              <w:rPr>
                <w:rFonts w:ascii="Arial" w:hAnsi="Arial" w:cs="Arial"/>
                <w:b/>
              </w:rPr>
              <w:t xml:space="preserve">, </w:t>
            </w:r>
          </w:p>
          <w:p w:rsidR="00A03B6B" w:rsidRDefault="00AF01B7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Chair, Newcastle Health Scrutiny Committee</w:t>
            </w:r>
          </w:p>
        </w:tc>
        <w:tc>
          <w:tcPr>
            <w:tcW w:w="6379" w:type="dxa"/>
          </w:tcPr>
          <w:p w:rsidR="004161F4" w:rsidRDefault="00A03B6B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Local Authority systems and functions – </w:t>
            </w:r>
            <w:proofErr w:type="spellStart"/>
            <w:r>
              <w:rPr>
                <w:rFonts w:ascii="Arial" w:hAnsi="Arial" w:cs="Arial"/>
              </w:rPr>
              <w:t>esp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="00AF01B7">
              <w:rPr>
                <w:rFonts w:ascii="Arial" w:hAnsi="Arial" w:cs="Arial"/>
              </w:rPr>
              <w:t>Health and Wellbeing Boards and S</w:t>
            </w:r>
            <w:r>
              <w:rPr>
                <w:rFonts w:ascii="Arial" w:hAnsi="Arial" w:cs="Arial"/>
              </w:rPr>
              <w:t>crutiny Committees</w:t>
            </w:r>
          </w:p>
        </w:tc>
      </w:tr>
      <w:tr w:rsidR="00AF01B7" w:rsidRPr="001C4487" w:rsidTr="00AF01B7">
        <w:tc>
          <w:tcPr>
            <w:tcW w:w="339" w:type="dxa"/>
          </w:tcPr>
          <w:p w:rsidR="00AF01B7" w:rsidRDefault="00AF01B7" w:rsidP="00A92DD0">
            <w:pPr>
              <w:rPr>
                <w:rFonts w:ascii="Arial" w:hAnsi="Arial" w:cs="Arial"/>
                <w:b/>
              </w:rPr>
            </w:pPr>
          </w:p>
        </w:tc>
        <w:tc>
          <w:tcPr>
            <w:tcW w:w="3767" w:type="dxa"/>
          </w:tcPr>
          <w:p w:rsidR="00AF01B7" w:rsidRPr="00AF01B7" w:rsidRDefault="00AF01B7" w:rsidP="00A92DD0">
            <w:pPr>
              <w:rPr>
                <w:rFonts w:ascii="Arial" w:hAnsi="Arial" w:cs="Arial"/>
              </w:rPr>
            </w:pPr>
            <w:r w:rsidRPr="00AF01B7">
              <w:rPr>
                <w:rFonts w:ascii="Arial" w:hAnsi="Arial" w:cs="Arial"/>
              </w:rPr>
              <w:t>Recent council decisions</w:t>
            </w:r>
            <w:r>
              <w:rPr>
                <w:rFonts w:ascii="Arial" w:hAnsi="Arial" w:cs="Arial"/>
              </w:rPr>
              <w:t xml:space="preserve"> re STP</w:t>
            </w:r>
          </w:p>
        </w:tc>
        <w:tc>
          <w:tcPr>
            <w:tcW w:w="6379" w:type="dxa"/>
          </w:tcPr>
          <w:p w:rsidR="00AF01B7" w:rsidRDefault="00AF01B7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Darlington Council</w:t>
            </w:r>
          </w:p>
          <w:p w:rsidR="00AF01B7" w:rsidRDefault="00AF01B7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Gateshead Council</w:t>
            </w:r>
          </w:p>
          <w:p w:rsidR="00AF01B7" w:rsidRDefault="00AF01B7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Durham Council</w:t>
            </w:r>
          </w:p>
          <w:p w:rsidR="0065070F" w:rsidRDefault="0065070F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Seven councils in our STP Footprint – work of neighbouring campaign groups</w:t>
            </w:r>
          </w:p>
          <w:p w:rsidR="0065070F" w:rsidRDefault="0065070F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Accountable Care Organisations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A03B6B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3767" w:type="dxa"/>
          </w:tcPr>
          <w:p w:rsidR="00A92DD0" w:rsidRPr="001C4487" w:rsidRDefault="00A92DD0" w:rsidP="00A92DD0">
            <w:pPr>
              <w:rPr>
                <w:rFonts w:ascii="Arial" w:hAnsi="Arial" w:cs="Arial"/>
                <w:b/>
              </w:rPr>
            </w:pPr>
            <w:r w:rsidRPr="001C4487">
              <w:rPr>
                <w:rFonts w:ascii="Arial" w:hAnsi="Arial" w:cs="Arial"/>
                <w:b/>
              </w:rPr>
              <w:t>Feedback on recent campaign activity</w:t>
            </w:r>
            <w:r w:rsidR="00D359B5" w:rsidRPr="001C448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79" w:type="dxa"/>
          </w:tcPr>
          <w:p w:rsidR="00A92DD0" w:rsidRPr="001C4487" w:rsidRDefault="00BD743E" w:rsidP="00BD743E">
            <w:pPr>
              <w:ind w:right="17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</w:t>
            </w:r>
            <w:r>
              <w:rPr>
                <w:rFonts w:ascii="Arial" w:hAnsi="Arial" w:cs="Arial"/>
              </w:rPr>
              <w:t xml:space="preserve">th East March and Rally for the </w:t>
            </w:r>
            <w:r>
              <w:rPr>
                <w:rFonts w:ascii="Arial" w:hAnsi="Arial" w:cs="Arial"/>
              </w:rPr>
              <w:t>NHS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A92DD0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A92DD0" w:rsidRPr="001C4487" w:rsidRDefault="00A92DD0" w:rsidP="00A92DD0">
            <w:pPr>
              <w:rPr>
                <w:rFonts w:ascii="Arial" w:hAnsi="Arial" w:cs="Arial"/>
              </w:rPr>
            </w:pPr>
          </w:p>
        </w:tc>
        <w:tc>
          <w:tcPr>
            <w:tcW w:w="6379" w:type="dxa"/>
          </w:tcPr>
          <w:p w:rsidR="00A92DD0" w:rsidRPr="001C4487" w:rsidRDefault="00BD743E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Website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t>konpnortheast.com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4161F4" w:rsidRDefault="00A03B6B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3767" w:type="dxa"/>
          </w:tcPr>
          <w:p w:rsidR="00A92DD0" w:rsidRPr="004161F4" w:rsidRDefault="00F349FA" w:rsidP="00A92DD0">
            <w:pPr>
              <w:rPr>
                <w:rFonts w:ascii="Arial" w:hAnsi="Arial" w:cs="Arial"/>
                <w:b/>
              </w:rPr>
            </w:pPr>
            <w:r w:rsidRPr="004161F4">
              <w:rPr>
                <w:rFonts w:ascii="Arial" w:hAnsi="Arial" w:cs="Arial"/>
                <w:b/>
              </w:rPr>
              <w:t>Neighbouring health campaign updates</w:t>
            </w:r>
          </w:p>
        </w:tc>
        <w:tc>
          <w:tcPr>
            <w:tcW w:w="6379" w:type="dxa"/>
          </w:tcPr>
          <w:p w:rsidR="00A92DD0" w:rsidRPr="001C4487" w:rsidRDefault="00A92DD0" w:rsidP="00A92DD0">
            <w:pPr>
              <w:rPr>
                <w:rFonts w:ascii="Arial" w:hAnsi="Arial" w:cs="Arial"/>
              </w:rPr>
            </w:pPr>
          </w:p>
        </w:tc>
      </w:tr>
      <w:tr w:rsidR="00A03B6B" w:rsidRPr="001C4487" w:rsidTr="00AF01B7">
        <w:tc>
          <w:tcPr>
            <w:tcW w:w="339" w:type="dxa"/>
            <w:vMerge w:val="restart"/>
          </w:tcPr>
          <w:p w:rsidR="00A03B6B" w:rsidRPr="007C6B5D" w:rsidRDefault="007C6B5D" w:rsidP="00A92DD0">
            <w:pPr>
              <w:rPr>
                <w:rFonts w:ascii="Arial" w:hAnsi="Arial" w:cs="Arial"/>
                <w:b/>
              </w:rPr>
            </w:pPr>
            <w:r w:rsidRPr="007C6B5D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3767" w:type="dxa"/>
            <w:vMerge w:val="restart"/>
          </w:tcPr>
          <w:p w:rsidR="00A03B6B" w:rsidRPr="00A03B6B" w:rsidRDefault="00A03B6B" w:rsidP="00A92DD0">
            <w:pPr>
              <w:rPr>
                <w:rFonts w:ascii="Arial" w:hAnsi="Arial" w:cs="Arial"/>
                <w:b/>
              </w:rPr>
            </w:pPr>
            <w:r w:rsidRPr="00A03B6B">
              <w:rPr>
                <w:rFonts w:ascii="Arial" w:hAnsi="Arial" w:cs="Arial"/>
                <w:b/>
              </w:rPr>
              <w:t>National reports published this week</w:t>
            </w:r>
          </w:p>
        </w:tc>
        <w:tc>
          <w:tcPr>
            <w:tcW w:w="6379" w:type="dxa"/>
          </w:tcPr>
          <w:p w:rsidR="00A03B6B" w:rsidRDefault="00A03B6B" w:rsidP="00A92DD0">
            <w:pPr>
              <w:rPr>
                <w:rFonts w:ascii="Arial" w:hAnsi="Arial" w:cs="Arial"/>
                <w:color w:val="1155CC"/>
                <w:u w:val="single"/>
                <w:shd w:val="clear" w:color="auto" w:fill="FFFFFF"/>
              </w:rPr>
            </w:pPr>
            <w:r>
              <w:rPr>
                <w:rFonts w:ascii="Arial" w:hAnsi="Arial" w:cs="Arial"/>
              </w:rPr>
              <w:t>National Audit Office Report</w:t>
            </w:r>
          </w:p>
          <w:p w:rsidR="00A03B6B" w:rsidRPr="00A03B6B" w:rsidRDefault="00A03B6B" w:rsidP="00A92DD0">
            <w:pPr>
              <w:rPr>
                <w:rFonts w:ascii="Arial" w:hAnsi="Arial" w:cs="Arial"/>
              </w:rPr>
            </w:pPr>
            <w:r w:rsidRPr="00A03B6B">
              <w:rPr>
                <w:rFonts w:ascii="Arial" w:hAnsi="Arial" w:cs="Arial"/>
                <w:color w:val="1155CC"/>
                <w:u w:val="single"/>
                <w:shd w:val="clear" w:color="auto" w:fill="FFFFFF"/>
              </w:rPr>
              <w:t>https://www.nao.org.uk/wp-content/uploads/2017/02/Health-and-social-care-integration.pdf</w:t>
            </w:r>
          </w:p>
        </w:tc>
      </w:tr>
      <w:tr w:rsidR="00A03B6B" w:rsidRPr="001C4487" w:rsidTr="00AF01B7">
        <w:tc>
          <w:tcPr>
            <w:tcW w:w="339" w:type="dxa"/>
            <w:vMerge/>
          </w:tcPr>
          <w:p w:rsidR="00A03B6B" w:rsidRPr="001C4487" w:rsidRDefault="00A03B6B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  <w:vMerge/>
          </w:tcPr>
          <w:p w:rsidR="00A03B6B" w:rsidRPr="001C4487" w:rsidRDefault="00A03B6B" w:rsidP="00A92DD0">
            <w:pPr>
              <w:rPr>
                <w:rFonts w:ascii="Arial" w:hAnsi="Arial" w:cs="Arial"/>
              </w:rPr>
            </w:pPr>
          </w:p>
        </w:tc>
        <w:tc>
          <w:tcPr>
            <w:tcW w:w="6379" w:type="dxa"/>
          </w:tcPr>
          <w:p w:rsidR="00A03B6B" w:rsidRDefault="00A03B6B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House of Commons Public Accounts Committee Report</w:t>
            </w:r>
          </w:p>
          <w:p w:rsidR="00A03B6B" w:rsidRPr="001C4487" w:rsidRDefault="00A03B6B" w:rsidP="00A92DD0">
            <w:pPr>
              <w:rPr>
                <w:rFonts w:ascii="Arial" w:hAnsi="Arial" w:cs="Arial"/>
              </w:rPr>
            </w:pPr>
            <w:r w:rsidRPr="00A03B6B">
              <w:rPr>
                <w:rFonts w:ascii="Arial" w:hAnsi="Arial" w:cs="Arial"/>
              </w:rPr>
              <w:t>https://www.publications.parliament.uk/pa/cm201617/cmselect/cmpubacc/887/887.pdf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7C6B5D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3767" w:type="dxa"/>
          </w:tcPr>
          <w:p w:rsidR="00A92DD0" w:rsidRPr="001C4487" w:rsidRDefault="006238D0" w:rsidP="00A92DD0">
            <w:pPr>
              <w:rPr>
                <w:rFonts w:ascii="Arial" w:hAnsi="Arial" w:cs="Arial"/>
                <w:b/>
              </w:rPr>
            </w:pPr>
            <w:r w:rsidRPr="001C4487">
              <w:rPr>
                <w:rFonts w:ascii="Arial" w:hAnsi="Arial" w:cs="Arial"/>
                <w:b/>
              </w:rPr>
              <w:t xml:space="preserve">Future  Campaign plans </w:t>
            </w:r>
          </w:p>
        </w:tc>
        <w:tc>
          <w:tcPr>
            <w:tcW w:w="6379" w:type="dxa"/>
          </w:tcPr>
          <w:p w:rsidR="00A92DD0" w:rsidRPr="001C4487" w:rsidRDefault="00A92DD0" w:rsidP="00A92DD0">
            <w:pPr>
              <w:rPr>
                <w:rFonts w:ascii="Arial" w:hAnsi="Arial" w:cs="Arial"/>
              </w:rPr>
            </w:pP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A92DD0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A92DD0" w:rsidRPr="001C4487" w:rsidRDefault="00D359B5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National Demonstration – OUR NHS</w:t>
            </w:r>
          </w:p>
        </w:tc>
        <w:tc>
          <w:tcPr>
            <w:tcW w:w="6379" w:type="dxa"/>
          </w:tcPr>
          <w:p w:rsidR="00A92DD0" w:rsidRPr="001C4487" w:rsidRDefault="00D359B5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4</w:t>
            </w:r>
            <w:r w:rsidRPr="001C4487">
              <w:rPr>
                <w:rFonts w:ascii="Arial" w:hAnsi="Arial" w:cs="Arial"/>
                <w:vertAlign w:val="superscript"/>
              </w:rPr>
              <w:t>th</w:t>
            </w:r>
            <w:r w:rsidRPr="001C4487">
              <w:rPr>
                <w:rFonts w:ascii="Arial" w:hAnsi="Arial" w:cs="Arial"/>
              </w:rPr>
              <w:t xml:space="preserve"> March 2017 – London</w:t>
            </w:r>
          </w:p>
          <w:p w:rsidR="00D359B5" w:rsidRPr="001C4487" w:rsidRDefault="00D359B5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Coach travel</w:t>
            </w:r>
            <w:r w:rsidR="00A21FEE" w:rsidRPr="001C4487">
              <w:rPr>
                <w:rFonts w:ascii="Arial" w:hAnsi="Arial" w:cs="Arial"/>
              </w:rPr>
              <w:t xml:space="preserve"> is £30 and £20 </w:t>
            </w:r>
            <w:r w:rsidR="006166E4" w:rsidRPr="001C4487">
              <w:rPr>
                <w:rFonts w:ascii="Arial" w:hAnsi="Arial" w:cs="Arial"/>
              </w:rPr>
              <w:t>– please contact</w:t>
            </w:r>
            <w:r w:rsidR="00A21FEE" w:rsidRPr="001C4487">
              <w:rPr>
                <w:rFonts w:ascii="Arial" w:hAnsi="Arial" w:cs="Arial"/>
              </w:rPr>
              <w:t xml:space="preserve"> </w:t>
            </w:r>
            <w:r w:rsidR="00A21FEE" w:rsidRPr="001C4487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nepeoplesassembly@gmail.com</w:t>
            </w:r>
            <w:r w:rsidR="00A21FEE" w:rsidRPr="001C4487">
              <w:rPr>
                <w:rStyle w:val="apple-converted-space"/>
                <w:rFonts w:ascii="Arial" w:hAnsi="Arial" w:cs="Arial"/>
                <w:sz w:val="21"/>
                <w:szCs w:val="21"/>
                <w:shd w:val="clear" w:color="auto" w:fill="FFFFFF"/>
              </w:rPr>
              <w:t> </w:t>
            </w:r>
          </w:p>
          <w:p w:rsidR="00D359B5" w:rsidRPr="001C4487" w:rsidRDefault="00F349FA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Meeting place</w:t>
            </w:r>
            <w:r w:rsidR="004161F4">
              <w:rPr>
                <w:rFonts w:ascii="Arial" w:hAnsi="Arial" w:cs="Arial"/>
              </w:rPr>
              <w:t>, banner, placards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A92DD0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A92DD0" w:rsidRPr="001C4487" w:rsidRDefault="0065070F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Individual and KONPNE contact with C</w:t>
            </w:r>
            <w:r w:rsidR="004161F4" w:rsidRPr="001C4487">
              <w:rPr>
                <w:rFonts w:ascii="Arial" w:hAnsi="Arial" w:cs="Arial"/>
              </w:rPr>
              <w:t>ouncillors</w:t>
            </w:r>
            <w:r>
              <w:rPr>
                <w:rFonts w:ascii="Arial" w:hAnsi="Arial" w:cs="Arial"/>
              </w:rPr>
              <w:t xml:space="preserve">, </w:t>
            </w:r>
          </w:p>
        </w:tc>
        <w:tc>
          <w:tcPr>
            <w:tcW w:w="6379" w:type="dxa"/>
          </w:tcPr>
          <w:p w:rsidR="00DE49E5" w:rsidRPr="001C4487" w:rsidRDefault="0065070F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Repeat e</w:t>
            </w:r>
            <w:r w:rsidRPr="001C4487">
              <w:rPr>
                <w:rFonts w:ascii="Arial" w:hAnsi="Arial" w:cs="Arial"/>
              </w:rPr>
              <w:t>mails</w:t>
            </w:r>
            <w:r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 xml:space="preserve">developing relationships, </w:t>
            </w:r>
            <w:r>
              <w:rPr>
                <w:rFonts w:ascii="Arial" w:hAnsi="Arial" w:cs="Arial"/>
              </w:rPr>
              <w:t xml:space="preserve">attending councillor surgeries and </w:t>
            </w:r>
            <w:r>
              <w:rPr>
                <w:rFonts w:ascii="Arial" w:hAnsi="Arial" w:cs="Arial"/>
              </w:rPr>
              <w:t>other contact activity</w:t>
            </w:r>
          </w:p>
        </w:tc>
      </w:tr>
      <w:tr w:rsidR="001C4487" w:rsidRPr="001C4487" w:rsidTr="00AF01B7">
        <w:tc>
          <w:tcPr>
            <w:tcW w:w="339" w:type="dxa"/>
          </w:tcPr>
          <w:p w:rsidR="00D359B5" w:rsidRPr="001C4487" w:rsidRDefault="00D359B5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D359B5" w:rsidRPr="001C4487" w:rsidRDefault="001C4487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M</w:t>
            </w:r>
            <w:r w:rsidR="006166E4" w:rsidRPr="001C4487">
              <w:rPr>
                <w:rFonts w:ascii="Arial" w:hAnsi="Arial" w:cs="Arial"/>
              </w:rPr>
              <w:t>onitoring</w:t>
            </w:r>
            <w:r w:rsidRPr="001C4487">
              <w:rPr>
                <w:rFonts w:ascii="Arial" w:hAnsi="Arial" w:cs="Arial"/>
              </w:rPr>
              <w:t xml:space="preserve"> activity</w:t>
            </w:r>
          </w:p>
        </w:tc>
        <w:tc>
          <w:tcPr>
            <w:tcW w:w="6379" w:type="dxa"/>
          </w:tcPr>
          <w:p w:rsidR="00D359B5" w:rsidRPr="001C4487" w:rsidRDefault="00FB20F3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M</w:t>
            </w:r>
            <w:r w:rsidR="001C4487" w:rsidRPr="001C4487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echanisms for updating on CCG and LA activity regarding the proposed STP</w:t>
            </w:r>
          </w:p>
        </w:tc>
      </w:tr>
      <w:tr w:rsidR="001C4487" w:rsidRPr="001C4487" w:rsidTr="00AF01B7">
        <w:tc>
          <w:tcPr>
            <w:tcW w:w="339" w:type="dxa"/>
          </w:tcPr>
          <w:p w:rsidR="00D359B5" w:rsidRPr="001C4487" w:rsidRDefault="00D359B5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1C4487" w:rsidRPr="001C4487" w:rsidRDefault="001C4487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Attendance at H and W and Scrutiny</w:t>
            </w:r>
          </w:p>
        </w:tc>
        <w:tc>
          <w:tcPr>
            <w:tcW w:w="6379" w:type="dxa"/>
          </w:tcPr>
          <w:p w:rsidR="00D359B5" w:rsidRPr="001C4487" w:rsidRDefault="001C4487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attending / lobbying CCG, H and W Boards and Scrutiny</w:t>
            </w:r>
          </w:p>
        </w:tc>
      </w:tr>
      <w:tr w:rsidR="004161F4" w:rsidRPr="001C4487" w:rsidTr="00AF01B7">
        <w:tc>
          <w:tcPr>
            <w:tcW w:w="339" w:type="dxa"/>
          </w:tcPr>
          <w:p w:rsidR="004161F4" w:rsidRPr="001C4487" w:rsidRDefault="004161F4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4161F4" w:rsidRPr="001C4487" w:rsidRDefault="004161F4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Linking with Universities</w:t>
            </w:r>
          </w:p>
        </w:tc>
        <w:tc>
          <w:tcPr>
            <w:tcW w:w="6379" w:type="dxa"/>
          </w:tcPr>
          <w:p w:rsidR="004161F4" w:rsidRPr="001C4487" w:rsidRDefault="004161F4" w:rsidP="00A92DD0">
            <w:pPr>
              <w:rPr>
                <w:rFonts w:ascii="Arial" w:hAnsi="Arial" w:cs="Arial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Students, academics, health trainees, </w:t>
            </w:r>
            <w:proofErr w:type="spellStart"/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Medsin</w:t>
            </w:r>
            <w:proofErr w:type="spellEnd"/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,              </w:t>
            </w:r>
            <w:r w:rsidR="0065070F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            </w:t>
            </w:r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Prof Allyson Pollock</w:t>
            </w:r>
          </w:p>
        </w:tc>
      </w:tr>
      <w:tr w:rsidR="0065070F" w:rsidRPr="001C4487" w:rsidTr="00AF01B7">
        <w:tc>
          <w:tcPr>
            <w:tcW w:w="339" w:type="dxa"/>
          </w:tcPr>
          <w:p w:rsidR="0065070F" w:rsidRPr="001C4487" w:rsidRDefault="0065070F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65070F" w:rsidRDefault="0065070F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Linking with Unions and political groups</w:t>
            </w:r>
          </w:p>
        </w:tc>
        <w:tc>
          <w:tcPr>
            <w:tcW w:w="6379" w:type="dxa"/>
          </w:tcPr>
          <w:p w:rsidR="0065070F" w:rsidRDefault="0065070F" w:rsidP="00A92DD0">
            <w:pPr>
              <w:rPr>
                <w:rFonts w:ascii="Arial" w:hAnsi="Arial" w:cs="Arial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Promote discussion</w:t>
            </w:r>
            <w:r w:rsidR="00742905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 and activity</w:t>
            </w:r>
            <w:bookmarkStart w:id="0" w:name="_GoBack"/>
            <w:bookmarkEnd w:id="0"/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, affiliations with National KONP</w:t>
            </w:r>
          </w:p>
        </w:tc>
      </w:tr>
      <w:tr w:rsidR="001C4487" w:rsidRPr="001C4487" w:rsidTr="00AF01B7">
        <w:tc>
          <w:tcPr>
            <w:tcW w:w="339" w:type="dxa"/>
          </w:tcPr>
          <w:p w:rsidR="001C4487" w:rsidRPr="001C4487" w:rsidRDefault="001C4487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1C4487" w:rsidRPr="001C4487" w:rsidRDefault="004161F4" w:rsidP="00A92DD0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KONPNE Petition</w:t>
            </w:r>
          </w:p>
        </w:tc>
        <w:tc>
          <w:tcPr>
            <w:tcW w:w="6379" w:type="dxa"/>
          </w:tcPr>
          <w:p w:rsidR="001C4487" w:rsidRPr="001C4487" w:rsidRDefault="004161F4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Paper and electronic</w:t>
            </w:r>
          </w:p>
        </w:tc>
      </w:tr>
      <w:tr w:rsidR="00BD743E" w:rsidRPr="001C4487" w:rsidTr="00AF01B7">
        <w:tc>
          <w:tcPr>
            <w:tcW w:w="339" w:type="dxa"/>
          </w:tcPr>
          <w:p w:rsidR="00BD743E" w:rsidRPr="001C4487" w:rsidRDefault="00BD743E" w:rsidP="00A92DD0">
            <w:pPr>
              <w:rPr>
                <w:rFonts w:ascii="Arial" w:hAnsi="Arial" w:cs="Arial"/>
              </w:rPr>
            </w:pPr>
          </w:p>
        </w:tc>
        <w:tc>
          <w:tcPr>
            <w:tcW w:w="3767" w:type="dxa"/>
          </w:tcPr>
          <w:p w:rsidR="00BD743E" w:rsidRPr="001C4487" w:rsidRDefault="00BD743E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media</w:t>
            </w:r>
            <w:r w:rsidR="00940737">
              <w:rPr>
                <w:rFonts w:ascii="Arial" w:hAnsi="Arial" w:cs="Arial"/>
              </w:rPr>
              <w:t xml:space="preserve"> – recent workshop</w:t>
            </w:r>
          </w:p>
        </w:tc>
        <w:tc>
          <w:tcPr>
            <w:tcW w:w="6379" w:type="dxa"/>
          </w:tcPr>
          <w:p w:rsidR="00BD743E" w:rsidRDefault="00940737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Like, comment, share and tweet us!</w:t>
            </w:r>
          </w:p>
        </w:tc>
      </w:tr>
      <w:tr w:rsidR="001C4487" w:rsidRPr="001C4487" w:rsidTr="00AF01B7">
        <w:tc>
          <w:tcPr>
            <w:tcW w:w="339" w:type="dxa"/>
          </w:tcPr>
          <w:p w:rsidR="001C4487" w:rsidRPr="00CA1411" w:rsidRDefault="007C6B5D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3767" w:type="dxa"/>
          </w:tcPr>
          <w:p w:rsidR="001C4487" w:rsidRPr="00CA1411" w:rsidRDefault="001C4487" w:rsidP="00A92DD0">
            <w:pPr>
              <w:rPr>
                <w:rFonts w:ascii="Arial" w:hAnsi="Arial" w:cs="Arial"/>
                <w:b/>
              </w:rPr>
            </w:pPr>
            <w:r w:rsidRPr="00CA1411">
              <w:rPr>
                <w:rFonts w:ascii="Arial" w:hAnsi="Arial" w:cs="Arial"/>
                <w:b/>
              </w:rPr>
              <w:t>Finances</w:t>
            </w:r>
          </w:p>
        </w:tc>
        <w:tc>
          <w:tcPr>
            <w:tcW w:w="6379" w:type="dxa"/>
          </w:tcPr>
          <w:p w:rsidR="001C4487" w:rsidRPr="001C4487" w:rsidRDefault="001C4487" w:rsidP="001C4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Collection </w:t>
            </w:r>
            <w:r w:rsidRPr="001C4487">
              <w:rPr>
                <w:rFonts w:ascii="Arial" w:hAnsi="Arial" w:cs="Arial"/>
              </w:rPr>
              <w:t>at meetings towards room hire</w:t>
            </w:r>
          </w:p>
          <w:p w:rsidR="001C4487" w:rsidRDefault="001C4487" w:rsidP="001C4487">
            <w:pPr>
              <w:rPr>
                <w:rFonts w:ascii="Arial" w:hAnsi="Arial" w:cs="Arial"/>
              </w:rPr>
            </w:pPr>
            <w:r w:rsidRPr="001C4487">
              <w:rPr>
                <w:rFonts w:ascii="Arial" w:hAnsi="Arial" w:cs="Arial"/>
              </w:rPr>
              <w:t>Standing order appeal</w:t>
            </w:r>
          </w:p>
          <w:p w:rsidR="008F25BC" w:rsidRPr="001C4487" w:rsidRDefault="008F25BC" w:rsidP="001C4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Stand Comedy Night</w:t>
            </w:r>
          </w:p>
        </w:tc>
      </w:tr>
      <w:tr w:rsidR="001C4487" w:rsidRPr="001C4487" w:rsidTr="00AF01B7">
        <w:tc>
          <w:tcPr>
            <w:tcW w:w="339" w:type="dxa"/>
          </w:tcPr>
          <w:p w:rsidR="00A92DD0" w:rsidRPr="001C4487" w:rsidRDefault="007C6B5D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3767" w:type="dxa"/>
          </w:tcPr>
          <w:p w:rsidR="00A92DD0" w:rsidRPr="001C4487" w:rsidRDefault="007C6B5D" w:rsidP="00A92D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Next KONPNE meeting</w:t>
            </w:r>
          </w:p>
        </w:tc>
        <w:tc>
          <w:tcPr>
            <w:tcW w:w="6379" w:type="dxa"/>
          </w:tcPr>
          <w:p w:rsidR="00A92DD0" w:rsidRPr="001C4487" w:rsidRDefault="007C6B5D" w:rsidP="00A92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for March or April 2017</w:t>
            </w:r>
          </w:p>
        </w:tc>
      </w:tr>
      <w:tr w:rsidR="007C6B5D" w:rsidRPr="001C4487" w:rsidTr="00EC1C4D">
        <w:tc>
          <w:tcPr>
            <w:tcW w:w="10485" w:type="dxa"/>
            <w:gridSpan w:val="3"/>
          </w:tcPr>
          <w:p w:rsidR="007C6B5D" w:rsidRDefault="007C6B5D" w:rsidP="007C6B5D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 xml:space="preserve">Email:         </w:t>
            </w:r>
            <w:hyperlink r:id="rId4" w:tgtFrame="_blank" w:history="1">
              <w:r w:rsidRPr="007C6B5D">
                <w:rPr>
                  <w:rFonts w:ascii="Arial" w:eastAsia="Times New Roman" w:hAnsi="Arial" w:cs="Arial"/>
                  <w:bCs/>
                  <w:sz w:val="24"/>
                  <w:szCs w:val="24"/>
                  <w:shd w:val="clear" w:color="auto" w:fill="FFFFFF"/>
                  <w:lang w:eastAsia="en-GB"/>
                </w:rPr>
                <w:t>konpnortheast@gmail.com</w:t>
              </w:r>
            </w:hyperlink>
          </w:p>
          <w:p w:rsidR="007C6B5D" w:rsidRPr="007C6B5D" w:rsidRDefault="007C6B5D" w:rsidP="007C6B5D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facebook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:    </w:t>
            </w:r>
            <w:proofErr w:type="spellStart"/>
            <w:r w:rsidRPr="007C6B5D"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>NHSPublicNorthEast</w:t>
            </w:r>
            <w:proofErr w:type="spellEnd"/>
          </w:p>
          <w:p w:rsidR="007C6B5D" w:rsidRPr="007C6B5D" w:rsidRDefault="007C6B5D" w:rsidP="007C6B5D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C6B5D"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>twitter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 xml:space="preserve">:       </w:t>
            </w:r>
            <w:r w:rsidRPr="007C6B5D"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 xml:space="preserve"> @</w:t>
            </w:r>
            <w:proofErr w:type="spellStart"/>
            <w:r w:rsidRPr="007C6B5D"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>KONPNorthEast</w:t>
            </w:r>
            <w:proofErr w:type="spellEnd"/>
          </w:p>
          <w:p w:rsidR="007C6B5D" w:rsidRPr="007C6B5D" w:rsidRDefault="007C6B5D" w:rsidP="007C6B5D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shd w:val="clear" w:color="auto" w:fill="FFFFFF"/>
                <w:lang w:eastAsia="en-GB"/>
              </w:rPr>
              <w:t xml:space="preserve">web:            </w:t>
            </w:r>
            <w:hyperlink r:id="rId5" w:tgtFrame="_blank" w:history="1">
              <w:r w:rsidRPr="007C6B5D">
                <w:rPr>
                  <w:rFonts w:ascii="Arial" w:eastAsia="Times New Roman" w:hAnsi="Arial" w:cs="Arial"/>
                  <w:bCs/>
                  <w:sz w:val="24"/>
                  <w:szCs w:val="24"/>
                  <w:u w:val="single"/>
                  <w:shd w:val="clear" w:color="auto" w:fill="FFFFFF"/>
                  <w:lang w:eastAsia="en-GB"/>
                </w:rPr>
                <w:t>www.konpnortheast.com</w:t>
              </w:r>
            </w:hyperlink>
          </w:p>
        </w:tc>
      </w:tr>
    </w:tbl>
    <w:p w:rsidR="00A92DD0" w:rsidRDefault="00A92DD0" w:rsidP="007C6B5D"/>
    <w:sectPr w:rsidR="00A92DD0" w:rsidSect="007C6B5D">
      <w:pgSz w:w="11906" w:h="16838"/>
      <w:pgMar w:top="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DD0"/>
    <w:rsid w:val="00093958"/>
    <w:rsid w:val="001B40DD"/>
    <w:rsid w:val="001B5AC7"/>
    <w:rsid w:val="001C4487"/>
    <w:rsid w:val="004161F4"/>
    <w:rsid w:val="005D20F5"/>
    <w:rsid w:val="006166E4"/>
    <w:rsid w:val="006238D0"/>
    <w:rsid w:val="0065070F"/>
    <w:rsid w:val="0068759F"/>
    <w:rsid w:val="00742905"/>
    <w:rsid w:val="007C6B5D"/>
    <w:rsid w:val="008F25BC"/>
    <w:rsid w:val="00940737"/>
    <w:rsid w:val="00943091"/>
    <w:rsid w:val="00A03B6B"/>
    <w:rsid w:val="00A21FEE"/>
    <w:rsid w:val="00A92DD0"/>
    <w:rsid w:val="00AF01B7"/>
    <w:rsid w:val="00AF5532"/>
    <w:rsid w:val="00BD743E"/>
    <w:rsid w:val="00C93839"/>
    <w:rsid w:val="00CA1411"/>
    <w:rsid w:val="00CE4D34"/>
    <w:rsid w:val="00CF4ADD"/>
    <w:rsid w:val="00D359B5"/>
    <w:rsid w:val="00DE49E5"/>
    <w:rsid w:val="00EB6ED1"/>
    <w:rsid w:val="00F349FA"/>
    <w:rsid w:val="00F5404E"/>
    <w:rsid w:val="00F711F4"/>
    <w:rsid w:val="00F97751"/>
    <w:rsid w:val="00FB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52F4D"/>
  <w15:chartTrackingRefBased/>
  <w15:docId w15:val="{0B9CEA8F-7F92-43A0-8BAB-3A9721697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A21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5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eepournhspublic.com/" TargetMode="External"/><Relationship Id="rId4" Type="http://schemas.openxmlformats.org/officeDocument/2006/relationships/hyperlink" Target="mailto:konpnortheas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5</cp:revision>
  <dcterms:created xsi:type="dcterms:W3CDTF">2017-02-28T09:22:00Z</dcterms:created>
  <dcterms:modified xsi:type="dcterms:W3CDTF">2017-02-28T10:28:00Z</dcterms:modified>
</cp:coreProperties>
</file>